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76"/>
        <w:gridCol w:w="7040"/>
        <w:gridCol w:w="2972"/>
      </w:tblGrid>
      <w:tr w:rsidR="00D7615F" w14:paraId="36C636CB" w14:textId="77777777" w:rsidTr="63DF698B">
        <w:tc>
          <w:tcPr>
            <w:tcW w:w="5376" w:type="dxa"/>
          </w:tcPr>
          <w:p w14:paraId="5D42A144" w14:textId="77777777" w:rsidR="00D7615F" w:rsidRPr="00D7615F" w:rsidRDefault="00F135E7">
            <w:pPr>
              <w:rPr>
                <w:b/>
                <w:sz w:val="28"/>
                <w:szCs w:val="28"/>
              </w:rPr>
            </w:pPr>
            <w:r>
              <w:rPr>
                <w:b/>
                <w:sz w:val="28"/>
                <w:szCs w:val="28"/>
              </w:rPr>
              <w:t>Spring</w:t>
            </w:r>
            <w:r w:rsidR="00C420CC">
              <w:rPr>
                <w:b/>
                <w:sz w:val="28"/>
                <w:szCs w:val="28"/>
              </w:rPr>
              <w:t xml:space="preserve"> </w:t>
            </w:r>
            <w:r w:rsidR="00D7615F" w:rsidRPr="00D7615F">
              <w:rPr>
                <w:b/>
                <w:sz w:val="28"/>
                <w:szCs w:val="28"/>
              </w:rPr>
              <w:t>1</w:t>
            </w:r>
          </w:p>
        </w:tc>
        <w:tc>
          <w:tcPr>
            <w:tcW w:w="10012" w:type="dxa"/>
            <w:gridSpan w:val="2"/>
          </w:tcPr>
          <w:p w14:paraId="7FB65BB2" w14:textId="77777777" w:rsidR="00D7615F" w:rsidRPr="00D7615F" w:rsidRDefault="00DE7FB2" w:rsidP="00F135E7">
            <w:pPr>
              <w:rPr>
                <w:b/>
                <w:sz w:val="28"/>
                <w:szCs w:val="28"/>
              </w:rPr>
            </w:pPr>
            <w:r>
              <w:rPr>
                <w:b/>
                <w:sz w:val="28"/>
                <w:szCs w:val="28"/>
              </w:rPr>
              <w:t xml:space="preserve"> Y5</w:t>
            </w:r>
            <w:r w:rsidR="00D7615F" w:rsidRPr="00D7615F">
              <w:rPr>
                <w:b/>
                <w:sz w:val="28"/>
                <w:szCs w:val="28"/>
              </w:rPr>
              <w:t xml:space="preserve"> </w:t>
            </w:r>
            <w:r w:rsidR="00F135E7">
              <w:rPr>
                <w:b/>
                <w:sz w:val="28"/>
                <w:szCs w:val="28"/>
              </w:rPr>
              <w:t>Multiplication and Division</w:t>
            </w:r>
            <w:r w:rsidR="00A436D5">
              <w:rPr>
                <w:b/>
                <w:sz w:val="28"/>
                <w:szCs w:val="28"/>
              </w:rPr>
              <w:t xml:space="preserve"> written methods </w:t>
            </w:r>
          </w:p>
        </w:tc>
      </w:tr>
      <w:tr w:rsidR="00D01F2D" w14:paraId="55660429" w14:textId="77777777" w:rsidTr="63DF698B">
        <w:tc>
          <w:tcPr>
            <w:tcW w:w="15388" w:type="dxa"/>
            <w:gridSpan w:val="3"/>
          </w:tcPr>
          <w:p w14:paraId="1E177DE3" w14:textId="5A3D33B3" w:rsidR="00D01F2D" w:rsidRDefault="00D01F2D" w:rsidP="00F135E7">
            <w:pPr>
              <w:rPr>
                <w:b/>
                <w:sz w:val="28"/>
                <w:szCs w:val="28"/>
              </w:rPr>
            </w:pPr>
            <w:r w:rsidRPr="003A3C04">
              <w:rPr>
                <w:b/>
              </w:rPr>
              <w:t>Notes</w:t>
            </w:r>
            <w:r>
              <w:rPr>
                <w:b/>
              </w:rPr>
              <w:t>:</w:t>
            </w:r>
            <w:r w:rsidR="0097047E">
              <w:rPr>
                <w:b/>
              </w:rPr>
              <w:t xml:space="preserve"> children should be competent with the area model from Y4 so should be an easy step on to 2d by 2d. No larger numbers should be used with the area model as it is not efficient. Unitising language should be used – one ten multiplied by two tens equals two tens</w:t>
            </w:r>
            <w:r w:rsidR="00BF0606">
              <w:rPr>
                <w:b/>
              </w:rPr>
              <w:t xml:space="preserve"> as per key concepts</w:t>
            </w:r>
            <w:r w:rsidR="0097047E">
              <w:rPr>
                <w:b/>
              </w:rPr>
              <w:t xml:space="preserve">. </w:t>
            </w:r>
          </w:p>
        </w:tc>
      </w:tr>
      <w:tr w:rsidR="00D276E4" w14:paraId="48587570" w14:textId="77777777" w:rsidTr="63DF698B">
        <w:tc>
          <w:tcPr>
            <w:tcW w:w="5376" w:type="dxa"/>
          </w:tcPr>
          <w:p w14:paraId="015B8DC0" w14:textId="77777777" w:rsidR="00D276E4" w:rsidRPr="003A3C04" w:rsidRDefault="00D276E4">
            <w:pPr>
              <w:rPr>
                <w:b/>
              </w:rPr>
            </w:pPr>
            <w:r>
              <w:rPr>
                <w:b/>
              </w:rPr>
              <w:t>By the end of the teaching sequence children should…</w:t>
            </w:r>
          </w:p>
        </w:tc>
        <w:tc>
          <w:tcPr>
            <w:tcW w:w="10012" w:type="dxa"/>
            <w:gridSpan w:val="2"/>
          </w:tcPr>
          <w:p w14:paraId="0F559A83" w14:textId="77777777" w:rsidR="00D276E4" w:rsidRPr="003A3C04" w:rsidRDefault="00D276E4">
            <w:pPr>
              <w:rPr>
                <w:b/>
              </w:rPr>
            </w:pPr>
            <w:r w:rsidRPr="003A3C04">
              <w:rPr>
                <w:b/>
              </w:rPr>
              <w:t>Examples  and models and images to use</w:t>
            </w:r>
          </w:p>
        </w:tc>
      </w:tr>
      <w:tr w:rsidR="00324684" w14:paraId="04093855" w14:textId="77777777" w:rsidTr="63DF698B">
        <w:tc>
          <w:tcPr>
            <w:tcW w:w="5376" w:type="dxa"/>
          </w:tcPr>
          <w:p w14:paraId="1B8239C5" w14:textId="739DA805" w:rsidR="00324684" w:rsidRPr="00324684" w:rsidRDefault="00324684">
            <w:r w:rsidRPr="00324684">
              <w:t>Multiply 3d by 1 d using the area model</w:t>
            </w:r>
            <w:r w:rsidR="008E4BFB">
              <w:t xml:space="preserve"> (reviewed from Y4) </w:t>
            </w:r>
            <w:r w:rsidRPr="00324684">
              <w:t xml:space="preserve">and formal method. </w:t>
            </w:r>
          </w:p>
        </w:tc>
        <w:tc>
          <w:tcPr>
            <w:tcW w:w="10012" w:type="dxa"/>
            <w:gridSpan w:val="2"/>
          </w:tcPr>
          <w:p w14:paraId="6DEEFA67" w14:textId="24156913" w:rsidR="00324684" w:rsidRPr="003A3C04" w:rsidRDefault="00BF0606">
            <w:pPr>
              <w:rPr>
                <w:b/>
              </w:rPr>
            </w:pPr>
            <w:r>
              <w:rPr>
                <w:noProof/>
                <w:lang w:eastAsia="en-GB"/>
              </w:rPr>
              <w:drawing>
                <wp:inline distT="0" distB="0" distL="0" distR="0" wp14:anchorId="1EA5DAC6" wp14:editId="5BC6905B">
                  <wp:extent cx="2514600" cy="162820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68CE04E.tmp"/>
                          <pic:cNvPicPr/>
                        </pic:nvPicPr>
                        <pic:blipFill>
                          <a:blip r:embed="rId5">
                            <a:extLst>
                              <a:ext uri="{28A0092B-C50C-407E-A947-70E740481C1C}">
                                <a14:useLocalDpi xmlns:a14="http://schemas.microsoft.com/office/drawing/2010/main" val="0"/>
                              </a:ext>
                            </a:extLst>
                          </a:blip>
                          <a:stretch>
                            <a:fillRect/>
                          </a:stretch>
                        </pic:blipFill>
                        <pic:spPr>
                          <a:xfrm>
                            <a:off x="0" y="0"/>
                            <a:ext cx="2527017" cy="1636244"/>
                          </a:xfrm>
                          <a:prstGeom prst="rect">
                            <a:avLst/>
                          </a:prstGeom>
                        </pic:spPr>
                      </pic:pic>
                    </a:graphicData>
                  </a:graphic>
                </wp:inline>
              </w:drawing>
            </w:r>
            <w:r>
              <w:rPr>
                <w:b/>
              </w:rPr>
              <w:t xml:space="preserve">      </w:t>
            </w:r>
            <w:r>
              <w:rPr>
                <w:b/>
                <w:noProof/>
                <w:lang w:eastAsia="en-GB"/>
              </w:rPr>
              <w:drawing>
                <wp:inline distT="0" distB="0" distL="0" distR="0" wp14:anchorId="4F03F8B9" wp14:editId="0EA7A83B">
                  <wp:extent cx="2438400" cy="16435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68C64AA.tmp"/>
                          <pic:cNvPicPr/>
                        </pic:nvPicPr>
                        <pic:blipFill>
                          <a:blip r:embed="rId6">
                            <a:extLst>
                              <a:ext uri="{28A0092B-C50C-407E-A947-70E740481C1C}">
                                <a14:useLocalDpi xmlns:a14="http://schemas.microsoft.com/office/drawing/2010/main" val="0"/>
                              </a:ext>
                            </a:extLst>
                          </a:blip>
                          <a:stretch>
                            <a:fillRect/>
                          </a:stretch>
                        </pic:blipFill>
                        <pic:spPr>
                          <a:xfrm>
                            <a:off x="0" y="0"/>
                            <a:ext cx="2445899" cy="1648557"/>
                          </a:xfrm>
                          <a:prstGeom prst="rect">
                            <a:avLst/>
                          </a:prstGeom>
                        </pic:spPr>
                      </pic:pic>
                    </a:graphicData>
                  </a:graphic>
                </wp:inline>
              </w:drawing>
            </w:r>
            <w:r>
              <w:rPr>
                <w:b/>
                <w:noProof/>
                <w:lang w:eastAsia="en-GB"/>
              </w:rPr>
              <w:drawing>
                <wp:inline distT="0" distB="0" distL="0" distR="0" wp14:anchorId="646CCEAC" wp14:editId="458819B8">
                  <wp:extent cx="1051239" cy="6807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8CC16.tmp"/>
                          <pic:cNvPicPr/>
                        </pic:nvPicPr>
                        <pic:blipFill>
                          <a:blip r:embed="rId7">
                            <a:extLst>
                              <a:ext uri="{28A0092B-C50C-407E-A947-70E740481C1C}">
                                <a14:useLocalDpi xmlns:a14="http://schemas.microsoft.com/office/drawing/2010/main" val="0"/>
                              </a:ext>
                            </a:extLst>
                          </a:blip>
                          <a:stretch>
                            <a:fillRect/>
                          </a:stretch>
                        </pic:blipFill>
                        <pic:spPr>
                          <a:xfrm>
                            <a:off x="0" y="0"/>
                            <a:ext cx="1051239" cy="680720"/>
                          </a:xfrm>
                          <a:prstGeom prst="rect">
                            <a:avLst/>
                          </a:prstGeom>
                        </pic:spPr>
                      </pic:pic>
                    </a:graphicData>
                  </a:graphic>
                </wp:inline>
              </w:drawing>
            </w:r>
          </w:p>
        </w:tc>
      </w:tr>
      <w:tr w:rsidR="00D276E4" w14:paraId="51D14902" w14:textId="77777777" w:rsidTr="63DF698B">
        <w:tc>
          <w:tcPr>
            <w:tcW w:w="5376" w:type="dxa"/>
          </w:tcPr>
          <w:p w14:paraId="70A1D24A" w14:textId="2DEF3FB9" w:rsidR="00D276E4" w:rsidRPr="00727C0C" w:rsidRDefault="00D276E4" w:rsidP="00D276E4">
            <w:r>
              <w:t>Multiply 2 d by 2</w:t>
            </w:r>
            <w:r w:rsidRPr="00727C0C">
              <w:t xml:space="preserve">d with the </w:t>
            </w:r>
            <w:r>
              <w:t>area model</w:t>
            </w:r>
            <w:r w:rsidR="00820254">
              <w:t xml:space="preserve"> using PV counters and Cuisenaire rods </w:t>
            </w:r>
            <w:r w:rsidR="001252F3">
              <w:t xml:space="preserve">See NCETM 2.23 </w:t>
            </w:r>
          </w:p>
        </w:tc>
        <w:tc>
          <w:tcPr>
            <w:tcW w:w="10012" w:type="dxa"/>
            <w:gridSpan w:val="2"/>
          </w:tcPr>
          <w:p w14:paraId="24F49CA8" w14:textId="77777777" w:rsidR="008E4BFB" w:rsidRDefault="00BE778F" w:rsidP="00D276E4">
            <w:r>
              <w:rPr>
                <w:noProof/>
                <w:lang w:eastAsia="en-GB"/>
              </w:rPr>
              <w:drawing>
                <wp:inline distT="0" distB="0" distL="0" distR="0" wp14:anchorId="71B03BEC" wp14:editId="76E5EACB">
                  <wp:extent cx="3438332" cy="1657350"/>
                  <wp:effectExtent l="0" t="0" r="0" b="0"/>
                  <wp:docPr id="9050580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048" cy="1667817"/>
                          </a:xfrm>
                          <a:prstGeom prst="rect">
                            <a:avLst/>
                          </a:prstGeom>
                        </pic:spPr>
                      </pic:pic>
                    </a:graphicData>
                  </a:graphic>
                </wp:inline>
              </w:drawing>
            </w:r>
            <w:r>
              <w:t xml:space="preserve">  </w:t>
            </w:r>
          </w:p>
          <w:p w14:paraId="41FCA3F7" w14:textId="77777777" w:rsidR="001252F3" w:rsidRDefault="00BE778F" w:rsidP="00D276E4">
            <w:r>
              <w:t xml:space="preserve">      </w:t>
            </w:r>
            <w:r>
              <w:rPr>
                <w:noProof/>
                <w:lang w:eastAsia="en-GB"/>
              </w:rPr>
              <w:drawing>
                <wp:inline distT="0" distB="0" distL="0" distR="0" wp14:anchorId="29F0A860" wp14:editId="11896238">
                  <wp:extent cx="2833366" cy="1562100"/>
                  <wp:effectExtent l="0" t="0" r="5715" b="0"/>
                  <wp:docPr id="13155403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9935" cy="1571235"/>
                          </a:xfrm>
                          <a:prstGeom prst="rect">
                            <a:avLst/>
                          </a:prstGeom>
                        </pic:spPr>
                      </pic:pic>
                    </a:graphicData>
                  </a:graphic>
                </wp:inline>
              </w:drawing>
            </w:r>
            <w:r>
              <w:t xml:space="preserve">      </w:t>
            </w:r>
            <w:r>
              <w:rPr>
                <w:noProof/>
                <w:lang w:eastAsia="en-GB"/>
              </w:rPr>
              <w:drawing>
                <wp:inline distT="0" distB="0" distL="0" distR="0" wp14:anchorId="6B394444" wp14:editId="676B9757">
                  <wp:extent cx="2581275" cy="1670237"/>
                  <wp:effectExtent l="0" t="0" r="0" b="6350"/>
                  <wp:docPr id="12909197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07136" cy="1686971"/>
                          </a:xfrm>
                          <a:prstGeom prst="rect">
                            <a:avLst/>
                          </a:prstGeom>
                        </pic:spPr>
                      </pic:pic>
                    </a:graphicData>
                  </a:graphic>
                </wp:inline>
              </w:drawing>
            </w:r>
          </w:p>
          <w:p w14:paraId="513A33CF" w14:textId="77777777" w:rsidR="001252F3" w:rsidRDefault="001252F3" w:rsidP="00D276E4"/>
          <w:p w14:paraId="495A34D4" w14:textId="77777777" w:rsidR="001252F3" w:rsidRDefault="001252F3" w:rsidP="00D276E4"/>
          <w:p w14:paraId="17B46A39" w14:textId="77777777" w:rsidR="001252F3" w:rsidRDefault="001252F3" w:rsidP="00D276E4"/>
          <w:p w14:paraId="7F0AEFAE" w14:textId="77777777" w:rsidR="001252F3" w:rsidRDefault="001252F3" w:rsidP="00D276E4"/>
          <w:p w14:paraId="3C4BF716" w14:textId="6585449F" w:rsidR="00D276E4" w:rsidRPr="00727C0C" w:rsidRDefault="00D276E4" w:rsidP="00D276E4"/>
        </w:tc>
      </w:tr>
      <w:tr w:rsidR="00D276E4" w14:paraId="0B908220" w14:textId="77777777" w:rsidTr="63DF698B">
        <w:tc>
          <w:tcPr>
            <w:tcW w:w="5376" w:type="dxa"/>
          </w:tcPr>
          <w:p w14:paraId="18A47C0D" w14:textId="77777777" w:rsidR="00D276E4" w:rsidRPr="00727C0C" w:rsidRDefault="00D276E4" w:rsidP="00D276E4">
            <w:r>
              <w:lastRenderedPageBreak/>
              <w:t>Multiply 2 d by 2d with long multiplication</w:t>
            </w:r>
          </w:p>
        </w:tc>
        <w:tc>
          <w:tcPr>
            <w:tcW w:w="10012" w:type="dxa"/>
            <w:gridSpan w:val="2"/>
            <w:vMerge w:val="restart"/>
          </w:tcPr>
          <w:p w14:paraId="009D5583" w14:textId="1D93DFA1" w:rsidR="008E4BFB" w:rsidRDefault="008E4BFB" w:rsidP="00BE778F">
            <w:pPr>
              <w:tabs>
                <w:tab w:val="left" w:pos="4220"/>
              </w:tabs>
            </w:pPr>
            <w:r>
              <w:rPr>
                <w:noProof/>
                <w:lang w:eastAsia="en-GB"/>
              </w:rPr>
              <mc:AlternateContent>
                <mc:Choice Requires="wps">
                  <w:drawing>
                    <wp:anchor distT="0" distB="0" distL="114300" distR="114300" simplePos="0" relativeHeight="251668480" behindDoc="0" locked="0" layoutInCell="1" allowOverlap="1" wp14:anchorId="2FF156E6" wp14:editId="58689AF4">
                      <wp:simplePos x="0" y="0"/>
                      <wp:positionH relativeFrom="column">
                        <wp:posOffset>4782185</wp:posOffset>
                      </wp:positionH>
                      <wp:positionV relativeFrom="paragraph">
                        <wp:posOffset>142875</wp:posOffset>
                      </wp:positionV>
                      <wp:extent cx="1076325" cy="1085850"/>
                      <wp:effectExtent l="0" t="0" r="9525" b="0"/>
                      <wp:wrapNone/>
                      <wp:docPr id="19" name="Text Box 19"/>
                      <wp:cNvGraphicFramePr/>
                      <a:graphic xmlns:a="http://schemas.openxmlformats.org/drawingml/2006/main">
                        <a:graphicData uri="http://schemas.microsoft.com/office/word/2010/wordprocessingShape">
                          <wps:wsp>
                            <wps:cNvSpPr txBox="1"/>
                            <wps:spPr>
                              <a:xfrm>
                                <a:off x="0" y="0"/>
                                <a:ext cx="1076325" cy="1085850"/>
                              </a:xfrm>
                              <a:prstGeom prst="rect">
                                <a:avLst/>
                              </a:prstGeom>
                              <a:solidFill>
                                <a:schemeClr val="lt1"/>
                              </a:solidFill>
                              <a:ln w="6350">
                                <a:noFill/>
                              </a:ln>
                            </wps:spPr>
                            <wps:txbx>
                              <w:txbxContent>
                                <w:p w14:paraId="1F68E632" w14:textId="2CE65EA4" w:rsidR="008E4BFB" w:rsidRDefault="008E4BFB">
                                  <w:r>
                                    <w:t xml:space="preserve">See NCETM 2.23. Use expanded first then abstract algorithm.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F156E6" id="_x0000_t202" coordsize="21600,21600" o:spt="202" path="m,l,21600r21600,l21600,xe">
                      <v:stroke joinstyle="miter"/>
                      <v:path gradientshapeok="t" o:connecttype="rect"/>
                    </v:shapetype>
                    <v:shape id="Text Box 19" o:spid="_x0000_s1026" type="#_x0000_t202" style="position:absolute;margin-left:376.55pt;margin-top:11.25pt;width:84.75pt;height:8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" fillcolor="white [3201]" stroked="f" strokeweight=".5pt">
                      <v:textbox>
                        <w:txbxContent>
                          <w:p w14:paraId="1F68E632" w14:textId="2CE65EA4" w:rsidR="008E4BFB" w:rsidRDefault="008E4BFB">
                            <w:r>
                              <w:t xml:space="preserve">See NCETM 2.23. Use expanded first then abstract algorithm. </w:t>
                            </w:r>
                          </w:p>
                        </w:txbxContent>
                      </v:textbox>
                    </v:shape>
                  </w:pict>
                </mc:Fallback>
              </mc:AlternateContent>
            </w:r>
            <w:r w:rsidR="00D276E4">
              <w:t xml:space="preserve">     </w:t>
            </w:r>
          </w:p>
          <w:p w14:paraId="018F209D" w14:textId="52E6C0EA" w:rsidR="001252F3" w:rsidRDefault="001252F3" w:rsidP="00BE778F">
            <w:pPr>
              <w:tabs>
                <w:tab w:val="left" w:pos="4220"/>
              </w:tabs>
            </w:pPr>
            <w:r>
              <w:rPr>
                <w:noProof/>
                <w:lang w:eastAsia="en-GB"/>
              </w:rPr>
              <w:drawing>
                <wp:anchor distT="0" distB="0" distL="114300" distR="114300" simplePos="0" relativeHeight="251667456" behindDoc="0" locked="0" layoutInCell="1" allowOverlap="1" wp14:anchorId="2C35E3D6" wp14:editId="7BB790A3">
                  <wp:simplePos x="0" y="0"/>
                  <wp:positionH relativeFrom="column">
                    <wp:posOffset>2153285</wp:posOffset>
                  </wp:positionH>
                  <wp:positionV relativeFrom="paragraph">
                    <wp:posOffset>1756410</wp:posOffset>
                  </wp:positionV>
                  <wp:extent cx="1485900" cy="1819874"/>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8CD3F.tmp"/>
                          <pic:cNvPicPr/>
                        </pic:nvPicPr>
                        <pic:blipFill>
                          <a:blip r:embed="rId11">
                            <a:extLst>
                              <a:ext uri="{28A0092B-C50C-407E-A947-70E740481C1C}">
                                <a14:useLocalDpi xmlns:a14="http://schemas.microsoft.com/office/drawing/2010/main" val="0"/>
                              </a:ext>
                            </a:extLst>
                          </a:blip>
                          <a:stretch>
                            <a:fillRect/>
                          </a:stretch>
                        </pic:blipFill>
                        <pic:spPr>
                          <a:xfrm>
                            <a:off x="0" y="0"/>
                            <a:ext cx="1485900" cy="1819874"/>
                          </a:xfrm>
                          <a:prstGeom prst="rect">
                            <a:avLst/>
                          </a:prstGeom>
                        </pic:spPr>
                      </pic:pic>
                    </a:graphicData>
                  </a:graphic>
                  <wp14:sizeRelH relativeFrom="margin">
                    <wp14:pctWidth>0</wp14:pctWidth>
                  </wp14:sizeRelH>
                  <wp14:sizeRelV relativeFrom="margin">
                    <wp14:pctHeight>0</wp14:pctHeight>
                  </wp14:sizeRelV>
                </wp:anchor>
              </w:drawing>
            </w:r>
            <w:r w:rsidR="00D276E4">
              <w:t xml:space="preserve">  </w:t>
            </w:r>
            <w:r w:rsidR="00BE778F">
              <w:rPr>
                <w:noProof/>
                <w:lang w:eastAsia="en-GB"/>
              </w:rPr>
              <w:drawing>
                <wp:inline distT="0" distB="0" distL="0" distR="0" wp14:anchorId="791BE11C" wp14:editId="525ADC13">
                  <wp:extent cx="1714333" cy="178117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5884C5.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9269" cy="1827863"/>
                          </a:xfrm>
                          <a:prstGeom prst="rect">
                            <a:avLst/>
                          </a:prstGeom>
                        </pic:spPr>
                      </pic:pic>
                    </a:graphicData>
                  </a:graphic>
                </wp:inline>
              </w:drawing>
            </w:r>
            <w:r w:rsidR="00D276E4">
              <w:t xml:space="preserve">      </w:t>
            </w:r>
            <w:r w:rsidR="008E4BFB">
              <w:t xml:space="preserve">  </w:t>
            </w:r>
            <w:r w:rsidR="00BF0606">
              <w:t xml:space="preserve">   </w:t>
            </w:r>
            <w:r>
              <w:rPr>
                <w:noProof/>
                <w:lang w:eastAsia="en-GB"/>
              </w:rPr>
              <w:drawing>
                <wp:inline distT="0" distB="0" distL="0" distR="0" wp14:anchorId="7983A214" wp14:editId="02B9A590">
                  <wp:extent cx="1276350" cy="15484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68C123F.tmp"/>
                          <pic:cNvPicPr/>
                        </pic:nvPicPr>
                        <pic:blipFill>
                          <a:blip r:embed="rId13">
                            <a:extLst>
                              <a:ext uri="{28A0092B-C50C-407E-A947-70E740481C1C}">
                                <a14:useLocalDpi xmlns:a14="http://schemas.microsoft.com/office/drawing/2010/main" val="0"/>
                              </a:ext>
                            </a:extLst>
                          </a:blip>
                          <a:stretch>
                            <a:fillRect/>
                          </a:stretch>
                        </pic:blipFill>
                        <pic:spPr>
                          <a:xfrm>
                            <a:off x="0" y="0"/>
                            <a:ext cx="1282060" cy="1555392"/>
                          </a:xfrm>
                          <a:prstGeom prst="rect">
                            <a:avLst/>
                          </a:prstGeom>
                        </pic:spPr>
                      </pic:pic>
                    </a:graphicData>
                  </a:graphic>
                </wp:inline>
              </w:drawing>
            </w:r>
          </w:p>
          <w:p w14:paraId="605ADC25" w14:textId="19A94C37" w:rsidR="001252F3" w:rsidRDefault="001252F3" w:rsidP="00BE778F">
            <w:pPr>
              <w:tabs>
                <w:tab w:val="left" w:pos="4220"/>
              </w:tabs>
            </w:pPr>
            <w:r>
              <w:rPr>
                <w:noProof/>
                <w:lang w:eastAsia="en-GB"/>
              </w:rPr>
              <mc:AlternateContent>
                <mc:Choice Requires="wps">
                  <w:drawing>
                    <wp:anchor distT="0" distB="0" distL="114300" distR="114300" simplePos="0" relativeHeight="251670528" behindDoc="0" locked="0" layoutInCell="1" allowOverlap="1" wp14:anchorId="0EDDA6B6" wp14:editId="37E69D2B">
                      <wp:simplePos x="0" y="0"/>
                      <wp:positionH relativeFrom="column">
                        <wp:posOffset>2962910</wp:posOffset>
                      </wp:positionH>
                      <wp:positionV relativeFrom="paragraph">
                        <wp:posOffset>80010</wp:posOffset>
                      </wp:positionV>
                      <wp:extent cx="285750" cy="219075"/>
                      <wp:effectExtent l="0" t="0" r="0" b="9525"/>
                      <wp:wrapNone/>
                      <wp:docPr id="23" name="Rectangle 23"/>
                      <wp:cNvGraphicFramePr/>
                      <a:graphic xmlns:a="http://schemas.openxmlformats.org/drawingml/2006/main">
                        <a:graphicData uri="http://schemas.microsoft.com/office/word/2010/wordprocessingShape">
                          <wps:wsp>
                            <wps:cNvSpPr/>
                            <wps:spPr>
                              <a:xfrm>
                                <a:off x="0" y="0"/>
                                <a:ext cx="285750" cy="2190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B36F1" id="Rectangle 23" o:spid="_x0000_s1026" style="position:absolute;margin-left:233.3pt;margin-top:6.3pt;width:22.5pt;height:17.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" fillcolor="white [3201]" stroked="f" strokeweight="2pt"/>
                  </w:pict>
                </mc:Fallback>
              </mc:AlternateContent>
            </w:r>
            <w:r>
              <w:rPr>
                <w:noProof/>
                <w:lang w:eastAsia="en-GB"/>
              </w:rPr>
              <mc:AlternateContent>
                <mc:Choice Requires="wps">
                  <w:drawing>
                    <wp:anchor distT="0" distB="0" distL="114300" distR="114300" simplePos="0" relativeHeight="251669504" behindDoc="0" locked="0" layoutInCell="1" allowOverlap="1" wp14:anchorId="471582FD" wp14:editId="580196E2">
                      <wp:simplePos x="0" y="0"/>
                      <wp:positionH relativeFrom="column">
                        <wp:posOffset>829310</wp:posOffset>
                      </wp:positionH>
                      <wp:positionV relativeFrom="paragraph">
                        <wp:posOffset>80010</wp:posOffset>
                      </wp:positionV>
                      <wp:extent cx="238125" cy="180975"/>
                      <wp:effectExtent l="0" t="0" r="9525" b="9525"/>
                      <wp:wrapNone/>
                      <wp:docPr id="21" name="Rectangle 21"/>
                      <wp:cNvGraphicFramePr/>
                      <a:graphic xmlns:a="http://schemas.openxmlformats.org/drawingml/2006/main">
                        <a:graphicData uri="http://schemas.microsoft.com/office/word/2010/wordprocessingShape">
                          <wps:wsp>
                            <wps:cNvSpPr/>
                            <wps:spPr>
                              <a:xfrm>
                                <a:off x="0" y="0"/>
                                <a:ext cx="238125" cy="1809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891F7" id="Rectangle 21" o:spid="_x0000_s1026" style="position:absolute;margin-left:65.3pt;margin-top:6.3pt;width:18.7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" fillcolor="white [3201]" stroked="f" strokeweight="2pt"/>
                  </w:pict>
                </mc:Fallback>
              </mc:AlternateContent>
            </w:r>
            <w:r w:rsidR="00BF0606">
              <w:t xml:space="preserve">  </w:t>
            </w:r>
            <w:r w:rsidR="00BE778F">
              <w:t xml:space="preserve">  </w:t>
            </w:r>
            <w:r w:rsidR="00BE778F">
              <w:rPr>
                <w:noProof/>
                <w:lang w:eastAsia="en-GB"/>
              </w:rPr>
              <w:drawing>
                <wp:inline distT="0" distB="0" distL="0" distR="0" wp14:anchorId="58708082" wp14:editId="5C8E1A1B">
                  <wp:extent cx="1641520" cy="1695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581161.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4730" cy="1750409"/>
                          </a:xfrm>
                          <a:prstGeom prst="rect">
                            <a:avLst/>
                          </a:prstGeom>
                        </pic:spPr>
                      </pic:pic>
                    </a:graphicData>
                  </a:graphic>
                </wp:inline>
              </w:drawing>
            </w:r>
          </w:p>
          <w:p w14:paraId="61FC4793" w14:textId="28F87171" w:rsidR="00D276E4" w:rsidRPr="00727C0C" w:rsidRDefault="00D276E4" w:rsidP="00BE778F">
            <w:pPr>
              <w:tabs>
                <w:tab w:val="left" w:pos="4220"/>
              </w:tabs>
            </w:pPr>
          </w:p>
        </w:tc>
      </w:tr>
      <w:tr w:rsidR="00D276E4" w14:paraId="301E6EC2" w14:textId="77777777" w:rsidTr="63DF698B">
        <w:tc>
          <w:tcPr>
            <w:tcW w:w="5376" w:type="dxa"/>
          </w:tcPr>
          <w:p w14:paraId="129553FF" w14:textId="77777777" w:rsidR="00D276E4" w:rsidRDefault="00D276E4" w:rsidP="00D276E4">
            <w:r>
              <w:t>Multiply 3 d by 2d with long multiplication</w:t>
            </w:r>
          </w:p>
        </w:tc>
        <w:tc>
          <w:tcPr>
            <w:tcW w:w="10012" w:type="dxa"/>
            <w:gridSpan w:val="2"/>
            <w:vMerge/>
          </w:tcPr>
          <w:p w14:paraId="672A6659" w14:textId="77777777" w:rsidR="00D276E4" w:rsidRPr="00727C0C" w:rsidRDefault="00D276E4" w:rsidP="00D276E4"/>
        </w:tc>
      </w:tr>
      <w:tr w:rsidR="00D276E4" w14:paraId="66F70497" w14:textId="77777777" w:rsidTr="63DF698B">
        <w:tc>
          <w:tcPr>
            <w:tcW w:w="5376" w:type="dxa"/>
          </w:tcPr>
          <w:p w14:paraId="2BE0345C" w14:textId="77777777" w:rsidR="00D276E4" w:rsidRDefault="00D276E4" w:rsidP="00D276E4">
            <w:r>
              <w:t>Multiply 4 d by 2d with long multiplication</w:t>
            </w:r>
          </w:p>
        </w:tc>
        <w:tc>
          <w:tcPr>
            <w:tcW w:w="10012" w:type="dxa"/>
            <w:gridSpan w:val="2"/>
            <w:vMerge/>
          </w:tcPr>
          <w:p w14:paraId="0A37501D" w14:textId="77777777" w:rsidR="00D276E4" w:rsidRPr="00727C0C" w:rsidRDefault="00D276E4" w:rsidP="00D276E4"/>
        </w:tc>
      </w:tr>
      <w:tr w:rsidR="00D276E4" w14:paraId="16A09C69" w14:textId="77777777" w:rsidTr="63DF698B">
        <w:tc>
          <w:tcPr>
            <w:tcW w:w="5376" w:type="dxa"/>
          </w:tcPr>
          <w:p w14:paraId="4F2870E1" w14:textId="44A1C71F" w:rsidR="00D276E4" w:rsidRDefault="00D276E4" w:rsidP="00D276E4">
            <w:r>
              <w:t>Divide 3d by 1d using short division and PV counters</w:t>
            </w:r>
            <w:r w:rsidR="001252F3">
              <w:t xml:space="preserve"> NCETM 2.15 </w:t>
            </w:r>
          </w:p>
        </w:tc>
        <w:tc>
          <w:tcPr>
            <w:tcW w:w="10012" w:type="dxa"/>
            <w:gridSpan w:val="2"/>
          </w:tcPr>
          <w:p w14:paraId="6DF15719" w14:textId="77777777" w:rsidR="00BD5524" w:rsidRDefault="00BE778F" w:rsidP="001252F3">
            <w:r>
              <w:t xml:space="preserve">   </w:t>
            </w:r>
            <w:r w:rsidR="001252F3">
              <w:rPr>
                <w:noProof/>
                <w:lang w:eastAsia="en-GB"/>
              </w:rPr>
              <w:drawing>
                <wp:inline distT="0" distB="0" distL="0" distR="0" wp14:anchorId="68BAC971" wp14:editId="16CADFE0">
                  <wp:extent cx="3209925" cy="952012"/>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68CB930.tmp"/>
                          <pic:cNvPicPr/>
                        </pic:nvPicPr>
                        <pic:blipFill>
                          <a:blip r:embed="rId15">
                            <a:extLst>
                              <a:ext uri="{28A0092B-C50C-407E-A947-70E740481C1C}">
                                <a14:useLocalDpi xmlns:a14="http://schemas.microsoft.com/office/drawing/2010/main" val="0"/>
                              </a:ext>
                            </a:extLst>
                          </a:blip>
                          <a:stretch>
                            <a:fillRect/>
                          </a:stretch>
                        </pic:blipFill>
                        <pic:spPr>
                          <a:xfrm>
                            <a:off x="0" y="0"/>
                            <a:ext cx="3210373" cy="952145"/>
                          </a:xfrm>
                          <a:prstGeom prst="rect">
                            <a:avLst/>
                          </a:prstGeom>
                        </pic:spPr>
                      </pic:pic>
                    </a:graphicData>
                  </a:graphic>
                </wp:inline>
              </w:drawing>
            </w:r>
          </w:p>
          <w:p w14:paraId="1DBB6CAD" w14:textId="712487F9" w:rsidR="00D276E4" w:rsidRPr="00727C0C" w:rsidRDefault="00BD5524" w:rsidP="001252F3">
            <w:r>
              <w:rPr>
                <w:noProof/>
                <w:lang w:eastAsia="en-GB"/>
              </w:rPr>
              <w:lastRenderedPageBreak/>
              <mc:AlternateContent>
                <mc:Choice Requires="wps">
                  <w:drawing>
                    <wp:anchor distT="0" distB="0" distL="114300" distR="114300" simplePos="0" relativeHeight="251672576" behindDoc="0" locked="0" layoutInCell="1" allowOverlap="1" wp14:anchorId="21815751" wp14:editId="02CF0B4F">
                      <wp:simplePos x="0" y="0"/>
                      <wp:positionH relativeFrom="column">
                        <wp:posOffset>3143885</wp:posOffset>
                      </wp:positionH>
                      <wp:positionV relativeFrom="paragraph">
                        <wp:posOffset>3175</wp:posOffset>
                      </wp:positionV>
                      <wp:extent cx="247650" cy="2667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47650" cy="266700"/>
                              </a:xfrm>
                              <a:prstGeom prst="rect">
                                <a:avLst/>
                              </a:prstGeom>
                              <a:solidFill>
                                <a:schemeClr val="lt1"/>
                              </a:solidFill>
                              <a:ln w="6350">
                                <a:noFill/>
                              </a:ln>
                            </wps:spPr>
                            <wps:txbx>
                              <w:txbxContent>
                                <w:p w14:paraId="34974C08" w14:textId="63DD6BE2" w:rsidR="00BD5524" w:rsidRPr="00BD5524" w:rsidRDefault="00BD5524">
                                  <w:pPr>
                                    <w:rPr>
                                      <w:b/>
                                      <w:color w:val="FF0000"/>
                                      <w:sz w:val="24"/>
                                      <w:szCs w:val="24"/>
                                    </w:rPr>
                                  </w:pPr>
                                  <w:r w:rsidRPr="00BD5524">
                                    <w:rPr>
                                      <w:b/>
                                      <w:color w:val="FF0000"/>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815751" id="Text Box 27" o:spid="_x0000_s1027" type="#_x0000_t202" style="position:absolute;margin-left:247.55pt;margin-top:.25pt;width:19.5pt;height:2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" fillcolor="white [3201]" stroked="f" strokeweight=".5pt">
                      <v:textbox>
                        <w:txbxContent>
                          <w:p w14:paraId="34974C08" w14:textId="63DD6BE2" w:rsidR="00BD5524" w:rsidRPr="00BD5524" w:rsidRDefault="00BD5524">
                            <w:pPr>
                              <w:rPr>
                                <w:b/>
                                <w:color w:val="FF0000"/>
                                <w:sz w:val="24"/>
                                <w:szCs w:val="24"/>
                              </w:rPr>
                            </w:pPr>
                            <w:r w:rsidRPr="00BD5524">
                              <w:rPr>
                                <w:b/>
                                <w:color w:val="FF0000"/>
                                <w:sz w:val="24"/>
                                <w:szCs w:val="24"/>
                              </w:rPr>
                              <w:t>2</w:t>
                            </w:r>
                          </w:p>
                        </w:txbxContent>
                      </v:textbox>
                    </v:shape>
                  </w:pict>
                </mc:Fallback>
              </mc:AlternateContent>
            </w:r>
            <w:r>
              <w:rPr>
                <w:noProof/>
                <w:lang w:eastAsia="en-GB"/>
              </w:rPr>
              <w:drawing>
                <wp:anchor distT="0" distB="0" distL="114300" distR="114300" simplePos="0" relativeHeight="251671552" behindDoc="0" locked="0" layoutInCell="1" allowOverlap="1" wp14:anchorId="077EC094" wp14:editId="088D1506">
                  <wp:simplePos x="0" y="0"/>
                  <wp:positionH relativeFrom="column">
                    <wp:posOffset>-37465</wp:posOffset>
                  </wp:positionH>
                  <wp:positionV relativeFrom="paragraph">
                    <wp:posOffset>3175</wp:posOffset>
                  </wp:positionV>
                  <wp:extent cx="2362200" cy="1059815"/>
                  <wp:effectExtent l="0" t="0" r="0" b="698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8CFB3D.tmp"/>
                          <pic:cNvPicPr/>
                        </pic:nvPicPr>
                        <pic:blipFill>
                          <a:blip r:embed="rId16">
                            <a:extLst>
                              <a:ext uri="{28A0092B-C50C-407E-A947-70E740481C1C}">
                                <a14:useLocalDpi xmlns:a14="http://schemas.microsoft.com/office/drawing/2010/main" val="0"/>
                              </a:ext>
                            </a:extLst>
                          </a:blip>
                          <a:stretch>
                            <a:fillRect/>
                          </a:stretch>
                        </pic:blipFill>
                        <pic:spPr>
                          <a:xfrm>
                            <a:off x="0" y="0"/>
                            <a:ext cx="2362200" cy="1059815"/>
                          </a:xfrm>
                          <a:prstGeom prst="rect">
                            <a:avLst/>
                          </a:prstGeom>
                        </pic:spPr>
                      </pic:pic>
                    </a:graphicData>
                  </a:graphic>
                </wp:anchor>
              </w:drawing>
            </w:r>
            <w:r>
              <w:t xml:space="preserve">     </w:t>
            </w:r>
            <w:r>
              <w:rPr>
                <w:noProof/>
                <w:lang w:eastAsia="en-GB"/>
              </w:rPr>
              <w:drawing>
                <wp:inline distT="0" distB="0" distL="0" distR="0" wp14:anchorId="49646C52" wp14:editId="18A1852D">
                  <wp:extent cx="2847975" cy="1902965"/>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68CB42E.tmp"/>
                          <pic:cNvPicPr/>
                        </pic:nvPicPr>
                        <pic:blipFill>
                          <a:blip r:embed="rId17">
                            <a:extLst>
                              <a:ext uri="{28A0092B-C50C-407E-A947-70E740481C1C}">
                                <a14:useLocalDpi xmlns:a14="http://schemas.microsoft.com/office/drawing/2010/main" val="0"/>
                              </a:ext>
                            </a:extLst>
                          </a:blip>
                          <a:stretch>
                            <a:fillRect/>
                          </a:stretch>
                        </pic:blipFill>
                        <pic:spPr>
                          <a:xfrm>
                            <a:off x="0" y="0"/>
                            <a:ext cx="2853641" cy="1906751"/>
                          </a:xfrm>
                          <a:prstGeom prst="rect">
                            <a:avLst/>
                          </a:prstGeom>
                        </pic:spPr>
                      </pic:pic>
                    </a:graphicData>
                  </a:graphic>
                </wp:inline>
              </w:drawing>
            </w:r>
          </w:p>
        </w:tc>
      </w:tr>
      <w:tr w:rsidR="00BD5524" w14:paraId="62C5F7D5" w14:textId="77777777" w:rsidTr="63DF698B">
        <w:tc>
          <w:tcPr>
            <w:tcW w:w="5376" w:type="dxa"/>
          </w:tcPr>
          <w:p w14:paraId="247CEF73" w14:textId="77777777" w:rsidR="00BD5524" w:rsidRDefault="00BD5524" w:rsidP="00D276E4">
            <w:r>
              <w:lastRenderedPageBreak/>
              <w:t xml:space="preserve">Divide 3d by 1d using short division </w:t>
            </w:r>
          </w:p>
        </w:tc>
        <w:tc>
          <w:tcPr>
            <w:tcW w:w="10012" w:type="dxa"/>
            <w:gridSpan w:val="2"/>
            <w:vMerge w:val="restart"/>
          </w:tcPr>
          <w:p w14:paraId="5DAB6C7B" w14:textId="77777777" w:rsidR="00BD5524" w:rsidRPr="00727C0C" w:rsidRDefault="00BD5524" w:rsidP="00D276E4"/>
        </w:tc>
      </w:tr>
      <w:tr w:rsidR="00BD5524" w14:paraId="394E2C2D" w14:textId="77777777" w:rsidTr="63DF698B">
        <w:tc>
          <w:tcPr>
            <w:tcW w:w="5376" w:type="dxa"/>
          </w:tcPr>
          <w:p w14:paraId="565BAB97" w14:textId="77777777" w:rsidR="00BD5524" w:rsidRDefault="00BD5524" w:rsidP="00D276E4">
            <w:r>
              <w:t>Divide 4d by 1d using short division</w:t>
            </w:r>
          </w:p>
        </w:tc>
        <w:tc>
          <w:tcPr>
            <w:tcW w:w="10012" w:type="dxa"/>
            <w:gridSpan w:val="2"/>
            <w:vMerge/>
          </w:tcPr>
          <w:p w14:paraId="02EB378F" w14:textId="77777777" w:rsidR="00BD5524" w:rsidRPr="00727C0C" w:rsidRDefault="00BD5524" w:rsidP="00D276E4"/>
        </w:tc>
      </w:tr>
      <w:tr w:rsidR="00052F90" w14:paraId="02FC2E28" w14:textId="77777777" w:rsidTr="00CB31DA">
        <w:tc>
          <w:tcPr>
            <w:tcW w:w="5376" w:type="dxa"/>
          </w:tcPr>
          <w:p w14:paraId="74ABFCBC" w14:textId="77777777" w:rsidR="00052F90" w:rsidRDefault="00052F90" w:rsidP="00D276E4">
            <w:bookmarkStart w:id="0" w:name="_GoBack" w:colFirst="1" w:colLast="1"/>
            <w:r>
              <w:t>Interpret remainders (round up or round down according the question)</w:t>
            </w:r>
          </w:p>
        </w:tc>
        <w:tc>
          <w:tcPr>
            <w:tcW w:w="10012" w:type="dxa"/>
            <w:gridSpan w:val="2"/>
          </w:tcPr>
          <w:p w14:paraId="5A39BBE3" w14:textId="77777777" w:rsidR="00052F90" w:rsidRPr="00727C0C" w:rsidRDefault="00052F90" w:rsidP="00D276E4"/>
        </w:tc>
      </w:tr>
      <w:bookmarkEnd w:id="0"/>
      <w:tr w:rsidR="00D276E4" w14:paraId="0A446FDC" w14:textId="77777777" w:rsidTr="63DF698B">
        <w:tc>
          <w:tcPr>
            <w:tcW w:w="5376" w:type="dxa"/>
          </w:tcPr>
          <w:p w14:paraId="3D029043" w14:textId="77777777" w:rsidR="00D276E4" w:rsidRDefault="00D276E4" w:rsidP="00D276E4">
            <w:r>
              <w:t xml:space="preserve">Solve mixed operation problems </w:t>
            </w:r>
          </w:p>
        </w:tc>
        <w:tc>
          <w:tcPr>
            <w:tcW w:w="7040" w:type="dxa"/>
          </w:tcPr>
          <w:p w14:paraId="41C8F396" w14:textId="77777777" w:rsidR="00D276E4" w:rsidRDefault="00D276E4" w:rsidP="00D276E4"/>
        </w:tc>
        <w:tc>
          <w:tcPr>
            <w:tcW w:w="2972" w:type="dxa"/>
          </w:tcPr>
          <w:p w14:paraId="469AA49B" w14:textId="77777777" w:rsidR="00D276E4" w:rsidRPr="00727C0C" w:rsidRDefault="00D276E4" w:rsidP="00D276E4">
            <w:r>
              <w:t xml:space="preserve">Also with Spring 2 </w:t>
            </w:r>
          </w:p>
        </w:tc>
      </w:tr>
      <w:tr w:rsidR="00D276E4" w14:paraId="5FB47CD4" w14:textId="77777777" w:rsidTr="63DF698B">
        <w:tc>
          <w:tcPr>
            <w:tcW w:w="5376" w:type="dxa"/>
          </w:tcPr>
          <w:p w14:paraId="20F04F8F" w14:textId="77777777" w:rsidR="00D276E4" w:rsidRDefault="00D276E4" w:rsidP="00D276E4">
            <w:pPr>
              <w:rPr>
                <w:b/>
              </w:rPr>
            </w:pPr>
            <w:r>
              <w:rPr>
                <w:b/>
                <w:sz w:val="28"/>
                <w:szCs w:val="28"/>
              </w:rPr>
              <w:t xml:space="preserve">Spring 2 </w:t>
            </w:r>
          </w:p>
        </w:tc>
        <w:tc>
          <w:tcPr>
            <w:tcW w:w="7040" w:type="dxa"/>
          </w:tcPr>
          <w:p w14:paraId="0EEEC723" w14:textId="77777777" w:rsidR="00D276E4" w:rsidRPr="003A3C04" w:rsidRDefault="00D276E4" w:rsidP="00D276E4">
            <w:pPr>
              <w:rPr>
                <w:b/>
              </w:rPr>
            </w:pPr>
            <w:r>
              <w:rPr>
                <w:b/>
                <w:sz w:val="28"/>
                <w:szCs w:val="28"/>
              </w:rPr>
              <w:t xml:space="preserve">Y5 Decimals and Fractions </w:t>
            </w:r>
          </w:p>
        </w:tc>
        <w:tc>
          <w:tcPr>
            <w:tcW w:w="2972" w:type="dxa"/>
          </w:tcPr>
          <w:p w14:paraId="72A3D3EC" w14:textId="77777777" w:rsidR="00D276E4" w:rsidRPr="003A3C04" w:rsidRDefault="00D276E4" w:rsidP="00D276E4">
            <w:pPr>
              <w:rPr>
                <w:b/>
              </w:rPr>
            </w:pPr>
          </w:p>
        </w:tc>
      </w:tr>
      <w:tr w:rsidR="00D01F2D" w14:paraId="07945B6D" w14:textId="77777777" w:rsidTr="63DF698B">
        <w:tc>
          <w:tcPr>
            <w:tcW w:w="15388" w:type="dxa"/>
            <w:gridSpan w:val="3"/>
          </w:tcPr>
          <w:p w14:paraId="51A50E83" w14:textId="604EA57C" w:rsidR="00D01F2D" w:rsidRPr="00D01F2D" w:rsidRDefault="00D01F2D" w:rsidP="00D276E4">
            <w:pPr>
              <w:rPr>
                <w:b/>
                <w:sz w:val="24"/>
                <w:szCs w:val="24"/>
              </w:rPr>
            </w:pPr>
            <w:r w:rsidRPr="00D01F2D">
              <w:rPr>
                <w:b/>
                <w:sz w:val="24"/>
                <w:szCs w:val="24"/>
              </w:rPr>
              <w:t xml:space="preserve">Notes: </w:t>
            </w:r>
            <w:r w:rsidR="0097047E">
              <w:rPr>
                <w:b/>
                <w:sz w:val="24"/>
                <w:szCs w:val="24"/>
              </w:rPr>
              <w:t xml:space="preserve">Not necessary to do any </w:t>
            </w:r>
            <w:r w:rsidR="0097047E" w:rsidRPr="00F63091">
              <w:rPr>
                <w:b/>
                <w:sz w:val="24"/>
                <w:szCs w:val="24"/>
              </w:rPr>
              <w:t xml:space="preserve">rounding or PV to </w:t>
            </w:r>
            <w:r w:rsidRPr="00F63091">
              <w:rPr>
                <w:b/>
              </w:rPr>
              <w:t xml:space="preserve">3 </w:t>
            </w:r>
            <w:proofErr w:type="spellStart"/>
            <w:r w:rsidRPr="00F63091">
              <w:rPr>
                <w:b/>
              </w:rPr>
              <w:t>dp</w:t>
            </w:r>
            <w:proofErr w:type="spellEnd"/>
            <w:r w:rsidRPr="00F63091">
              <w:rPr>
                <w:b/>
              </w:rPr>
              <w:t xml:space="preserve"> </w:t>
            </w:r>
            <w:r w:rsidR="0097047E" w:rsidRPr="00F63091">
              <w:rPr>
                <w:b/>
              </w:rPr>
              <w:t xml:space="preserve">as that can be covered </w:t>
            </w:r>
            <w:r w:rsidRPr="00F63091">
              <w:rPr>
                <w:b/>
              </w:rPr>
              <w:t>in Y6</w:t>
            </w:r>
            <w:r w:rsidR="0097047E" w:rsidRPr="00F63091">
              <w:rPr>
                <w:b/>
              </w:rPr>
              <w:t>.</w:t>
            </w:r>
            <w:r w:rsidRPr="00F63091">
              <w:rPr>
                <w:b/>
              </w:rPr>
              <w:t xml:space="preserve">  Use context of measure and money</w:t>
            </w:r>
            <w:r w:rsidR="00026FCA" w:rsidRPr="00F63091">
              <w:rPr>
                <w:b/>
              </w:rPr>
              <w:t xml:space="preserve"> </w:t>
            </w:r>
            <w:r w:rsidR="005F1CD3" w:rsidRPr="00F63091">
              <w:rPr>
                <w:b/>
              </w:rPr>
              <w:t>(</w:t>
            </w:r>
            <w:r w:rsidR="00026FCA" w:rsidRPr="00F63091">
              <w:rPr>
                <w:b/>
              </w:rPr>
              <w:t xml:space="preserve">see WR </w:t>
            </w:r>
            <w:proofErr w:type="gramStart"/>
            <w:r w:rsidR="00026FCA" w:rsidRPr="00F63091">
              <w:rPr>
                <w:b/>
              </w:rPr>
              <w:t xml:space="preserve">Maths </w:t>
            </w:r>
            <w:r w:rsidR="005F1CD3" w:rsidRPr="00F63091">
              <w:rPr>
                <w:b/>
              </w:rPr>
              <w:t>)</w:t>
            </w:r>
            <w:proofErr w:type="gramEnd"/>
            <w:r w:rsidR="005F1CD3" w:rsidRPr="00F63091">
              <w:rPr>
                <w:b/>
              </w:rPr>
              <w:t xml:space="preserve"> to give a real life context and </w:t>
            </w:r>
            <w:r w:rsidR="00F63091" w:rsidRPr="00F63091">
              <w:rPr>
                <w:b/>
              </w:rPr>
              <w:t>review learning from Y3 and Y4 on measurement.</w:t>
            </w:r>
            <w:r w:rsidR="009C24F8">
              <w:rPr>
                <w:b/>
              </w:rPr>
              <w:t xml:space="preserve"> NCETM 3.10</w:t>
            </w:r>
            <w:r w:rsidR="00544DA7">
              <w:rPr>
                <w:b/>
              </w:rPr>
              <w:t xml:space="preserve">    </w:t>
            </w:r>
            <w:proofErr w:type="spellStart"/>
            <w:r w:rsidR="00544DA7">
              <w:rPr>
                <w:b/>
              </w:rPr>
              <w:t>WRMaths</w:t>
            </w:r>
            <w:proofErr w:type="spellEnd"/>
            <w:r w:rsidR="00544DA7">
              <w:rPr>
                <w:b/>
              </w:rPr>
              <w:t xml:space="preserve"> </w:t>
            </w:r>
          </w:p>
        </w:tc>
      </w:tr>
      <w:tr w:rsidR="00D01F2D" w14:paraId="6680DF96" w14:textId="77777777" w:rsidTr="63DF698B">
        <w:tc>
          <w:tcPr>
            <w:tcW w:w="5376" w:type="dxa"/>
          </w:tcPr>
          <w:p w14:paraId="7637A45A" w14:textId="77777777" w:rsidR="00D01F2D" w:rsidRPr="003A3C04" w:rsidRDefault="00D01F2D" w:rsidP="00D01F2D">
            <w:pPr>
              <w:rPr>
                <w:b/>
              </w:rPr>
            </w:pPr>
            <w:r>
              <w:rPr>
                <w:b/>
              </w:rPr>
              <w:t>By the end of the teaching sequence children should…</w:t>
            </w:r>
          </w:p>
        </w:tc>
        <w:tc>
          <w:tcPr>
            <w:tcW w:w="10012" w:type="dxa"/>
            <w:gridSpan w:val="2"/>
          </w:tcPr>
          <w:p w14:paraId="2CAC30B9" w14:textId="52EA0C34" w:rsidR="00D01F2D" w:rsidRPr="003A3C04" w:rsidRDefault="00D01F2D" w:rsidP="00D01F2D">
            <w:pPr>
              <w:rPr>
                <w:b/>
              </w:rPr>
            </w:pPr>
            <w:r w:rsidRPr="003A3C04">
              <w:rPr>
                <w:b/>
              </w:rPr>
              <w:t>Examples  and models and images to use</w:t>
            </w:r>
          </w:p>
        </w:tc>
      </w:tr>
      <w:tr w:rsidR="00D01F2D" w14:paraId="43B43052" w14:textId="77777777" w:rsidTr="63DF698B">
        <w:tc>
          <w:tcPr>
            <w:tcW w:w="5376" w:type="dxa"/>
          </w:tcPr>
          <w:p w14:paraId="3DECF118" w14:textId="7DC1D877" w:rsidR="00D01F2D" w:rsidRPr="003A3C04" w:rsidRDefault="00D01F2D" w:rsidP="00D01F2D">
            <w:pPr>
              <w:rPr>
                <w:b/>
              </w:rPr>
            </w:pPr>
            <w:r w:rsidRPr="006F7238">
              <w:t>Understand the concept of tenths, hundredths and</w:t>
            </w:r>
            <w:r>
              <w:rPr>
                <w:b/>
              </w:rPr>
              <w:t xml:space="preserve"> </w:t>
            </w:r>
            <w:r w:rsidRPr="006F7238">
              <w:t>thousandths that there are 10 tenths in a whole, 10 hundredths in a tenth and 100 hundredths a whole</w:t>
            </w:r>
            <w:r>
              <w:rPr>
                <w:b/>
              </w:rPr>
              <w:t xml:space="preserve"> </w:t>
            </w:r>
          </w:p>
        </w:tc>
        <w:tc>
          <w:tcPr>
            <w:tcW w:w="10012" w:type="dxa"/>
            <w:gridSpan w:val="2"/>
            <w:vMerge w:val="restart"/>
          </w:tcPr>
          <w:p w14:paraId="7B603A6A" w14:textId="679C5C97" w:rsidR="00C70F09" w:rsidRDefault="00C70F09" w:rsidP="00C70F09">
            <w:pPr>
              <w:rPr>
                <w:b/>
                <w:bCs/>
              </w:rPr>
            </w:pPr>
            <w:r>
              <w:rPr>
                <w:b/>
                <w:noProof/>
                <w:lang w:eastAsia="en-GB"/>
              </w:rPr>
              <mc:AlternateContent>
                <mc:Choice Requires="wps">
                  <w:drawing>
                    <wp:anchor distT="0" distB="0" distL="114300" distR="114300" simplePos="0" relativeHeight="251662336" behindDoc="0" locked="0" layoutInCell="1" allowOverlap="1" wp14:anchorId="0700E1CC" wp14:editId="33278873">
                      <wp:simplePos x="0" y="0"/>
                      <wp:positionH relativeFrom="column">
                        <wp:posOffset>5004435</wp:posOffset>
                      </wp:positionH>
                      <wp:positionV relativeFrom="paragraph">
                        <wp:posOffset>91440</wp:posOffset>
                      </wp:positionV>
                      <wp:extent cx="977900" cy="546100"/>
                      <wp:effectExtent l="0" t="0" r="12700" b="25400"/>
                      <wp:wrapNone/>
                      <wp:docPr id="16" name="Text Box 16"/>
                      <wp:cNvGraphicFramePr/>
                      <a:graphic xmlns:a="http://schemas.openxmlformats.org/drawingml/2006/main">
                        <a:graphicData uri="http://schemas.microsoft.com/office/word/2010/wordprocessingShape">
                          <wps:wsp>
                            <wps:cNvSpPr txBox="1"/>
                            <wps:spPr>
                              <a:xfrm>
                                <a:off x="0" y="0"/>
                                <a:ext cx="977900" cy="546100"/>
                              </a:xfrm>
                              <a:prstGeom prst="rect">
                                <a:avLst/>
                              </a:prstGeom>
                              <a:solidFill>
                                <a:schemeClr val="lt1"/>
                              </a:solidFill>
                              <a:ln w="6350">
                                <a:solidFill>
                                  <a:schemeClr val="bg1"/>
                                </a:solidFill>
                              </a:ln>
                            </wps:spPr>
                            <wps:txbx>
                              <w:txbxContent>
                                <w:p w14:paraId="7C581D63" w14:textId="77777777" w:rsidR="00C900DA" w:rsidRDefault="00C900DA" w:rsidP="00027E5C">
                                  <w:pPr>
                                    <w:spacing w:line="240" w:lineRule="auto"/>
                                    <w:rPr>
                                      <w:lang w:val="en-US"/>
                                    </w:rPr>
                                  </w:pPr>
                                  <w:r>
                                    <w:rPr>
                                      <w:lang w:val="en-US"/>
                                    </w:rPr>
                                    <w:t>1000 square</w:t>
                                  </w:r>
                                </w:p>
                                <w:p w14:paraId="04C433E0" w14:textId="77777777" w:rsidR="00C900DA" w:rsidRPr="00027E5C" w:rsidRDefault="00C900DA" w:rsidP="00027E5C">
                                  <w:pPr>
                                    <w:spacing w:line="240" w:lineRule="auto"/>
                                    <w:rPr>
                                      <w:lang w:val="en-US"/>
                                    </w:rPr>
                                  </w:pPr>
                                  <w:r>
                                    <w:rPr>
                                      <w:lang w:val="en-US"/>
                                    </w:rPr>
                                    <w:t xml:space="preserve">As 1 whole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0E1CC" id="Text Box 16" o:spid="_x0000_s1028" type="#_x0000_t202" style="position:absolute;margin-left:394.05pt;margin-top:7.2pt;width:77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" fillcolor="white [3201]" strokecolor="white [3212]" strokeweight=".5pt">
                      <v:textbox>
                        <w:txbxContent>
                          <w:p w14:paraId="7C581D63" w14:textId="77777777" w:rsidR="00C900DA" w:rsidRDefault="00C900DA" w:rsidP="00027E5C">
                            <w:pPr>
                              <w:spacing w:line="240" w:lineRule="auto"/>
                              <w:rPr>
                                <w:lang w:val="en-US"/>
                              </w:rPr>
                            </w:pPr>
                            <w:r>
                              <w:rPr>
                                <w:lang w:val="en-US"/>
                              </w:rPr>
                              <w:t>1000 square</w:t>
                            </w:r>
                          </w:p>
                          <w:p w14:paraId="04C433E0" w14:textId="77777777" w:rsidR="00C900DA" w:rsidRPr="00027E5C" w:rsidRDefault="00C900DA" w:rsidP="00027E5C">
                            <w:pPr>
                              <w:spacing w:line="240" w:lineRule="auto"/>
                              <w:rPr>
                                <w:lang w:val="en-US"/>
                              </w:rPr>
                            </w:pPr>
                            <w:r>
                              <w:rPr>
                                <w:lang w:val="en-US"/>
                              </w:rPr>
                              <w:t xml:space="preserve">As 1 whole  </w:t>
                            </w:r>
                          </w:p>
                        </w:txbxContent>
                      </v:textbox>
                    </v:shape>
                  </w:pict>
                </mc:Fallback>
              </mc:AlternateContent>
            </w:r>
            <w:r w:rsidR="00C900DA">
              <w:rPr>
                <w:b/>
                <w:noProof/>
                <w:lang w:eastAsia="en-GB"/>
              </w:rPr>
              <w:drawing>
                <wp:anchor distT="0" distB="0" distL="114300" distR="114300" simplePos="0" relativeHeight="251658240" behindDoc="0" locked="0" layoutInCell="1" allowOverlap="1" wp14:anchorId="3E689988" wp14:editId="612F3F71">
                  <wp:simplePos x="0" y="0"/>
                  <wp:positionH relativeFrom="column">
                    <wp:posOffset>343535</wp:posOffset>
                  </wp:positionH>
                  <wp:positionV relativeFrom="paragraph">
                    <wp:posOffset>0</wp:posOffset>
                  </wp:positionV>
                  <wp:extent cx="1905000" cy="74924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86D31.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05000" cy="749247"/>
                          </a:xfrm>
                          <a:prstGeom prst="rect">
                            <a:avLst/>
                          </a:prstGeom>
                        </pic:spPr>
                      </pic:pic>
                    </a:graphicData>
                  </a:graphic>
                </wp:anchor>
              </w:drawing>
            </w:r>
            <w:r w:rsidR="00C05C48" w:rsidRPr="63DF698B">
              <w:rPr>
                <w:b/>
                <w:bCs/>
              </w:rPr>
              <w:t xml:space="preserve">    </w:t>
            </w:r>
            <w:r w:rsidR="00D01F2D" w:rsidRPr="63DF698B">
              <w:rPr>
                <w:b/>
                <w:bCs/>
              </w:rPr>
              <w:t xml:space="preserve">   </w:t>
            </w:r>
            <w:r w:rsidR="00C05C48" w:rsidRPr="63DF698B">
              <w:rPr>
                <w:b/>
                <w:bCs/>
              </w:rPr>
              <w:t xml:space="preserve">          </w:t>
            </w:r>
            <w:r w:rsidR="00D01F2D" w:rsidRPr="63DF698B">
              <w:rPr>
                <w:b/>
                <w:bCs/>
              </w:rPr>
              <w:t xml:space="preserve">  </w:t>
            </w:r>
            <w:r w:rsidR="071016F9">
              <w:rPr>
                <w:noProof/>
                <w:lang w:eastAsia="en-GB"/>
              </w:rPr>
              <w:drawing>
                <wp:inline distT="0" distB="0" distL="0" distR="0" wp14:anchorId="5AA10FB1" wp14:editId="3A293DB5">
                  <wp:extent cx="1835150" cy="964189"/>
                  <wp:effectExtent l="0" t="0" r="0" b="7620"/>
                  <wp:docPr id="8796444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35150" cy="964189"/>
                          </a:xfrm>
                          <a:prstGeom prst="rect">
                            <a:avLst/>
                          </a:prstGeom>
                        </pic:spPr>
                      </pic:pic>
                    </a:graphicData>
                  </a:graphic>
                </wp:inline>
              </w:drawing>
            </w:r>
          </w:p>
          <w:p w14:paraId="3AA63324" w14:textId="51B6AA79" w:rsidR="00D01F2D" w:rsidRPr="003A3C04" w:rsidRDefault="00C70F09" w:rsidP="00C70F09">
            <w:pPr>
              <w:rPr>
                <w:b/>
                <w:bCs/>
              </w:rPr>
            </w:pPr>
            <w:r>
              <w:rPr>
                <w:b/>
                <w:noProof/>
                <w:lang w:eastAsia="en-GB"/>
              </w:rPr>
              <w:drawing>
                <wp:inline distT="0" distB="0" distL="0" distR="0" wp14:anchorId="71BB4B13" wp14:editId="393C1A47">
                  <wp:extent cx="901700" cy="7898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186E1F.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16189" cy="802501"/>
                          </a:xfrm>
                          <a:prstGeom prst="rect">
                            <a:avLst/>
                          </a:prstGeom>
                        </pic:spPr>
                      </pic:pic>
                    </a:graphicData>
                  </a:graphic>
                </wp:inline>
              </w:drawing>
            </w:r>
            <w:r>
              <w:rPr>
                <w:b/>
                <w:bCs/>
              </w:rPr>
              <w:t xml:space="preserve">                        </w:t>
            </w:r>
            <w:r>
              <w:rPr>
                <w:b/>
                <w:bCs/>
                <w:noProof/>
                <w:lang w:eastAsia="en-GB"/>
              </w:rPr>
              <w:drawing>
                <wp:inline distT="0" distB="0" distL="0" distR="0" wp14:anchorId="67B6B780" wp14:editId="2AA6FB4F">
                  <wp:extent cx="2038350" cy="66514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88A23D.tmp"/>
                          <pic:cNvPicPr/>
                        </pic:nvPicPr>
                        <pic:blipFill>
                          <a:blip r:embed="rId21">
                            <a:extLst>
                              <a:ext uri="{28A0092B-C50C-407E-A947-70E740481C1C}">
                                <a14:useLocalDpi xmlns:a14="http://schemas.microsoft.com/office/drawing/2010/main" val="0"/>
                              </a:ext>
                            </a:extLst>
                          </a:blip>
                          <a:stretch>
                            <a:fillRect/>
                          </a:stretch>
                        </pic:blipFill>
                        <pic:spPr>
                          <a:xfrm>
                            <a:off x="0" y="0"/>
                            <a:ext cx="2060418" cy="672347"/>
                          </a:xfrm>
                          <a:prstGeom prst="rect">
                            <a:avLst/>
                          </a:prstGeom>
                        </pic:spPr>
                      </pic:pic>
                    </a:graphicData>
                  </a:graphic>
                </wp:inline>
              </w:drawing>
            </w:r>
          </w:p>
        </w:tc>
      </w:tr>
      <w:tr w:rsidR="00D01F2D" w14:paraId="3E139971" w14:textId="77777777" w:rsidTr="63DF698B">
        <w:tc>
          <w:tcPr>
            <w:tcW w:w="5376" w:type="dxa"/>
          </w:tcPr>
          <w:p w14:paraId="11B2AC01" w14:textId="4083448C" w:rsidR="00D01F2D" w:rsidRPr="006F7238" w:rsidRDefault="00D01F2D" w:rsidP="00D01F2D">
            <w:r>
              <w:t xml:space="preserve">Represent decimals in a place value chart </w:t>
            </w:r>
          </w:p>
        </w:tc>
        <w:tc>
          <w:tcPr>
            <w:tcW w:w="10012" w:type="dxa"/>
            <w:gridSpan w:val="2"/>
            <w:vMerge/>
          </w:tcPr>
          <w:p w14:paraId="0D0B940D" w14:textId="77777777" w:rsidR="00D01F2D" w:rsidRPr="003A3C04" w:rsidRDefault="00D01F2D" w:rsidP="00D01F2D">
            <w:pPr>
              <w:rPr>
                <w:b/>
              </w:rPr>
            </w:pPr>
          </w:p>
        </w:tc>
      </w:tr>
      <w:tr w:rsidR="00D01F2D" w14:paraId="20C134BA" w14:textId="77777777" w:rsidTr="63DF698B">
        <w:tc>
          <w:tcPr>
            <w:tcW w:w="5376" w:type="dxa"/>
          </w:tcPr>
          <w:p w14:paraId="33D18A97" w14:textId="597AEF5A" w:rsidR="00D01F2D" w:rsidRDefault="00D01F2D" w:rsidP="00D01F2D">
            <w:r>
              <w:t xml:space="preserve">Represent decimals as fractions </w:t>
            </w:r>
          </w:p>
        </w:tc>
        <w:tc>
          <w:tcPr>
            <w:tcW w:w="10012" w:type="dxa"/>
            <w:gridSpan w:val="2"/>
            <w:vMerge/>
          </w:tcPr>
          <w:p w14:paraId="0E27B00A" w14:textId="77777777" w:rsidR="00D01F2D" w:rsidRPr="003A3C04" w:rsidRDefault="00D01F2D" w:rsidP="00D01F2D">
            <w:pPr>
              <w:rPr>
                <w:b/>
              </w:rPr>
            </w:pPr>
          </w:p>
        </w:tc>
      </w:tr>
      <w:tr w:rsidR="00D01F2D" w14:paraId="7ECCF38B" w14:textId="77777777" w:rsidTr="63DF698B">
        <w:tc>
          <w:tcPr>
            <w:tcW w:w="5376" w:type="dxa"/>
          </w:tcPr>
          <w:p w14:paraId="70D3CAE9" w14:textId="5E558A1C" w:rsidR="00D01F2D" w:rsidRDefault="00D01F2D" w:rsidP="00D01F2D">
            <w:r>
              <w:t>Partition decimals and fraction equivalent according PV</w:t>
            </w:r>
          </w:p>
          <w:p w14:paraId="7E2A7284" w14:textId="448343A5" w:rsidR="00D01F2D" w:rsidRDefault="00D01F2D" w:rsidP="00D01F2D">
            <w:proofErr w:type="gramStart"/>
            <w:r>
              <w:t>6 .</w:t>
            </w:r>
            <w:proofErr w:type="gramEnd"/>
            <w:r>
              <w:t xml:space="preserve"> 24    6 + 0.2+ 0.04    6  + 2/10 + 4/100</w:t>
            </w:r>
          </w:p>
        </w:tc>
        <w:tc>
          <w:tcPr>
            <w:tcW w:w="10012" w:type="dxa"/>
            <w:gridSpan w:val="2"/>
            <w:vMerge/>
          </w:tcPr>
          <w:p w14:paraId="60061E4C" w14:textId="77777777" w:rsidR="00D01F2D" w:rsidRPr="003A3C04" w:rsidRDefault="00D01F2D" w:rsidP="00D01F2D">
            <w:pPr>
              <w:rPr>
                <w:b/>
              </w:rPr>
            </w:pPr>
          </w:p>
        </w:tc>
      </w:tr>
      <w:tr w:rsidR="00D01F2D" w14:paraId="766590CA" w14:textId="77777777" w:rsidTr="63DF698B">
        <w:tc>
          <w:tcPr>
            <w:tcW w:w="5376" w:type="dxa"/>
          </w:tcPr>
          <w:p w14:paraId="6358D989" w14:textId="77777777" w:rsidR="00D01F2D" w:rsidRDefault="00D01F2D" w:rsidP="00D01F2D">
            <w:r>
              <w:t>Partition decimals and fraction equivalent a variety of ways 6.24   62 tenths and 4 hundredths   6 + 24/100</w:t>
            </w:r>
          </w:p>
        </w:tc>
        <w:tc>
          <w:tcPr>
            <w:tcW w:w="10012" w:type="dxa"/>
            <w:gridSpan w:val="2"/>
            <w:vMerge/>
          </w:tcPr>
          <w:p w14:paraId="44EAFD9C" w14:textId="77777777" w:rsidR="00D01F2D" w:rsidRPr="003A3C04" w:rsidRDefault="00D01F2D" w:rsidP="00D01F2D">
            <w:pPr>
              <w:rPr>
                <w:b/>
              </w:rPr>
            </w:pPr>
          </w:p>
        </w:tc>
      </w:tr>
      <w:tr w:rsidR="00D01F2D" w14:paraId="2E5CC801" w14:textId="77777777" w:rsidTr="63DF698B">
        <w:trPr>
          <w:trHeight w:val="280"/>
        </w:trPr>
        <w:tc>
          <w:tcPr>
            <w:tcW w:w="5376" w:type="dxa"/>
          </w:tcPr>
          <w:p w14:paraId="3147C0FC" w14:textId="77777777" w:rsidR="00D01F2D" w:rsidRDefault="00D01F2D" w:rsidP="00D01F2D">
            <w:r>
              <w:t>Read and write decimal numbers as numerals and fractions 0.71  71/100</w:t>
            </w:r>
          </w:p>
        </w:tc>
        <w:tc>
          <w:tcPr>
            <w:tcW w:w="10012" w:type="dxa"/>
            <w:gridSpan w:val="2"/>
            <w:vMerge w:val="restart"/>
          </w:tcPr>
          <w:p w14:paraId="4B94D5A5" w14:textId="4A222019" w:rsidR="00D01F2D" w:rsidRDefault="00D01F2D" w:rsidP="00D01F2D"/>
          <w:p w14:paraId="299730C9" w14:textId="5013B018" w:rsidR="00C05C48" w:rsidRDefault="00C70F09" w:rsidP="00D01F2D">
            <w:r>
              <w:rPr>
                <w:b/>
                <w:noProof/>
                <w:lang w:eastAsia="en-GB"/>
              </w:rPr>
              <w:drawing>
                <wp:anchor distT="0" distB="0" distL="114300" distR="114300" simplePos="0" relativeHeight="251659264" behindDoc="0" locked="0" layoutInCell="1" allowOverlap="1" wp14:anchorId="5AC5EF4F" wp14:editId="11EBB05F">
                  <wp:simplePos x="0" y="0"/>
                  <wp:positionH relativeFrom="column">
                    <wp:posOffset>635</wp:posOffset>
                  </wp:positionH>
                  <wp:positionV relativeFrom="paragraph">
                    <wp:posOffset>92710</wp:posOffset>
                  </wp:positionV>
                  <wp:extent cx="901700" cy="70866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18ADC0.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01700" cy="7086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 xml:space="preserve">                  </w:t>
            </w:r>
            <w:r w:rsidR="00C05C48">
              <w:rPr>
                <w:noProof/>
                <w:lang w:eastAsia="en-GB"/>
              </w:rPr>
              <w:drawing>
                <wp:inline distT="0" distB="0" distL="0" distR="0" wp14:anchorId="671222BB" wp14:editId="41F3434A">
                  <wp:extent cx="1187450" cy="726801"/>
                  <wp:effectExtent l="0" t="0" r="0" b="0"/>
                  <wp:docPr id="99676589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87450" cy="726801"/>
                          </a:xfrm>
                          <a:prstGeom prst="rect">
                            <a:avLst/>
                          </a:prstGeom>
                        </pic:spPr>
                      </pic:pic>
                    </a:graphicData>
                  </a:graphic>
                </wp:inline>
              </w:drawing>
            </w:r>
            <w:r w:rsidR="00027E5C">
              <w:t xml:space="preserve">    </w:t>
            </w:r>
            <w:r w:rsidR="00027E5C">
              <w:rPr>
                <w:noProof/>
                <w:lang w:eastAsia="en-GB"/>
              </w:rPr>
              <w:drawing>
                <wp:inline distT="0" distB="0" distL="0" distR="0" wp14:anchorId="66333B23" wp14:editId="30845786">
                  <wp:extent cx="3135485" cy="606332"/>
                  <wp:effectExtent l="0" t="0" r="0" b="3810"/>
                  <wp:docPr id="14435244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4">
                            <a:extLst>
                              <a:ext uri="{28A0092B-C50C-407E-A947-70E740481C1C}">
                                <a14:useLocalDpi xmlns:a14="http://schemas.microsoft.com/office/drawing/2010/main" val="0"/>
                              </a:ext>
                            </a:extLst>
                          </a:blip>
                          <a:stretch>
                            <a:fillRect/>
                          </a:stretch>
                        </pic:blipFill>
                        <pic:spPr>
                          <a:xfrm>
                            <a:off x="0" y="0"/>
                            <a:ext cx="3135485" cy="606332"/>
                          </a:xfrm>
                          <a:prstGeom prst="rect">
                            <a:avLst/>
                          </a:prstGeom>
                        </pic:spPr>
                      </pic:pic>
                    </a:graphicData>
                  </a:graphic>
                </wp:inline>
              </w:drawing>
            </w:r>
          </w:p>
          <w:p w14:paraId="1E575FB6" w14:textId="58B1B90F" w:rsidR="00C70F09" w:rsidRDefault="00C70F09" w:rsidP="00D01F2D"/>
          <w:p w14:paraId="35154C0B" w14:textId="77777777" w:rsidR="00C70F09" w:rsidRDefault="00C70F09" w:rsidP="00D01F2D"/>
          <w:p w14:paraId="54F9AE05" w14:textId="24C4616F" w:rsidR="00C05C48" w:rsidRDefault="00C05C48" w:rsidP="00D01F2D">
            <w:r>
              <w:rPr>
                <w:noProof/>
                <w:lang w:eastAsia="en-GB"/>
              </w:rPr>
              <w:drawing>
                <wp:inline distT="0" distB="0" distL="0" distR="0" wp14:anchorId="043697F7" wp14:editId="0B7D4EC6">
                  <wp:extent cx="3327400" cy="395379"/>
                  <wp:effectExtent l="0" t="0" r="0" b="5080"/>
                  <wp:docPr id="191160100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5">
                            <a:extLst>
                              <a:ext uri="{28A0092B-C50C-407E-A947-70E740481C1C}">
                                <a14:useLocalDpi xmlns:a14="http://schemas.microsoft.com/office/drawing/2010/main" val="0"/>
                              </a:ext>
                            </a:extLst>
                          </a:blip>
                          <a:stretch>
                            <a:fillRect/>
                          </a:stretch>
                        </pic:blipFill>
                        <pic:spPr>
                          <a:xfrm>
                            <a:off x="0" y="0"/>
                            <a:ext cx="3327400" cy="395379"/>
                          </a:xfrm>
                          <a:prstGeom prst="rect">
                            <a:avLst/>
                          </a:prstGeom>
                        </pic:spPr>
                      </pic:pic>
                    </a:graphicData>
                  </a:graphic>
                </wp:inline>
              </w:drawing>
            </w:r>
            <w:r>
              <w:t xml:space="preserve">   </w:t>
            </w:r>
          </w:p>
          <w:p w14:paraId="7DF67023" w14:textId="080CF6D4" w:rsidR="00C05C48" w:rsidRDefault="00C05C48" w:rsidP="00D01F2D"/>
          <w:p w14:paraId="256DD21B" w14:textId="2889EAF5" w:rsidR="00C05C48" w:rsidRDefault="00544DA7" w:rsidP="00D01F2D">
            <w:r>
              <w:rPr>
                <w:noProof/>
                <w:lang w:eastAsia="en-GB"/>
              </w:rPr>
              <mc:AlternateContent>
                <mc:Choice Requires="wps">
                  <w:drawing>
                    <wp:anchor distT="0" distB="0" distL="114300" distR="114300" simplePos="0" relativeHeight="251666432" behindDoc="0" locked="0" layoutInCell="1" allowOverlap="1" wp14:anchorId="47D4688D" wp14:editId="0ADA8847">
                      <wp:simplePos x="0" y="0"/>
                      <wp:positionH relativeFrom="column">
                        <wp:posOffset>5029835</wp:posOffset>
                      </wp:positionH>
                      <wp:positionV relativeFrom="paragraph">
                        <wp:posOffset>970280</wp:posOffset>
                      </wp:positionV>
                      <wp:extent cx="1143000" cy="12477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143000" cy="1247775"/>
                              </a:xfrm>
                              <a:prstGeom prst="rect">
                                <a:avLst/>
                              </a:prstGeom>
                              <a:solidFill>
                                <a:schemeClr val="lt1"/>
                              </a:solidFill>
                              <a:ln w="6350">
                                <a:noFill/>
                              </a:ln>
                            </wps:spPr>
                            <wps:txbx>
                              <w:txbxContent>
                                <w:p w14:paraId="3FA85389" w14:textId="7E80035E" w:rsidR="00544DA7" w:rsidRDefault="00544DA7">
                                  <w:r>
                                    <w:t>Note: these are images only – please check that calculations are suitable for formal methods.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4688D" id="Text Box 13" o:spid="_x0000_s1029" type="#_x0000_t202" style="position:absolute;margin-left:396.05pt;margin-top:76.4pt;width:90pt;height: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" fillcolor="white [3201]" stroked="f" strokeweight=".5pt">
                      <v:textbox>
                        <w:txbxContent>
                          <w:p w14:paraId="3FA85389" w14:textId="7E80035E" w:rsidR="00544DA7" w:rsidRDefault="00544DA7">
                            <w:r>
                              <w:t>Note: these are images only – please check that calculations are suitable for formal methods.</w:t>
                            </w:r>
                          </w:p>
                        </w:txbxContent>
                      </v:textbox>
                    </v:shape>
                  </w:pict>
                </mc:Fallback>
              </mc:AlternateContent>
            </w:r>
            <w:r w:rsidR="00C70F09">
              <w:rPr>
                <w:noProof/>
                <w:lang w:eastAsia="en-GB"/>
              </w:rPr>
              <mc:AlternateContent>
                <mc:Choice Requires="wps">
                  <w:drawing>
                    <wp:anchor distT="0" distB="0" distL="114300" distR="114300" simplePos="0" relativeHeight="251665408" behindDoc="0" locked="0" layoutInCell="1" allowOverlap="1" wp14:anchorId="31F9C9DB" wp14:editId="483DC0AF">
                      <wp:simplePos x="0" y="0"/>
                      <wp:positionH relativeFrom="column">
                        <wp:posOffset>5058410</wp:posOffset>
                      </wp:positionH>
                      <wp:positionV relativeFrom="paragraph">
                        <wp:posOffset>27305</wp:posOffset>
                      </wp:positionV>
                      <wp:extent cx="1066800" cy="790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066800" cy="790575"/>
                              </a:xfrm>
                              <a:prstGeom prst="rect">
                                <a:avLst/>
                              </a:prstGeom>
                              <a:solidFill>
                                <a:schemeClr val="lt1"/>
                              </a:solidFill>
                              <a:ln w="6350">
                                <a:noFill/>
                              </a:ln>
                            </wps:spPr>
                            <wps:txbx>
                              <w:txbxContent>
                                <w:p w14:paraId="217966AB" w14:textId="323A1D58" w:rsidR="00C70F09" w:rsidRDefault="00C70F09">
                                  <w:r>
                                    <w:t xml:space="preserve">Using complements to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9C9DB" id="Text Box 5" o:spid="_x0000_s1030" type="#_x0000_t202" style="position:absolute;margin-left:398.3pt;margin-top:2.15pt;width:84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" fillcolor="white [3201]" stroked="f" strokeweight=".5pt">
                      <v:textbox>
                        <w:txbxContent>
                          <w:p w14:paraId="217966AB" w14:textId="323A1D58" w:rsidR="00C70F09" w:rsidRDefault="00C70F09">
                            <w:r>
                              <w:t xml:space="preserve">Using complements to 1 </w:t>
                            </w:r>
                          </w:p>
                        </w:txbxContent>
                      </v:textbox>
                    </v:shape>
                  </w:pict>
                </mc:Fallback>
              </mc:AlternateContent>
            </w:r>
            <w:r w:rsidR="00C70F09">
              <w:rPr>
                <w:noProof/>
                <w:lang w:eastAsia="en-GB"/>
              </w:rPr>
              <w:drawing>
                <wp:anchor distT="0" distB="0" distL="114300" distR="114300" simplePos="0" relativeHeight="251664384" behindDoc="0" locked="0" layoutInCell="1" allowOverlap="1" wp14:anchorId="32A25A81" wp14:editId="43390BF4">
                  <wp:simplePos x="0" y="0"/>
                  <wp:positionH relativeFrom="column">
                    <wp:posOffset>3677285</wp:posOffset>
                  </wp:positionH>
                  <wp:positionV relativeFrom="paragraph">
                    <wp:posOffset>27305</wp:posOffset>
                  </wp:positionV>
                  <wp:extent cx="1276350" cy="725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88A727.tmp"/>
                          <pic:cNvPicPr/>
                        </pic:nvPicPr>
                        <pic:blipFill>
                          <a:blip r:embed="rId26">
                            <a:extLst>
                              <a:ext uri="{28A0092B-C50C-407E-A947-70E740481C1C}">
                                <a14:useLocalDpi xmlns:a14="http://schemas.microsoft.com/office/drawing/2010/main" val="0"/>
                              </a:ext>
                            </a:extLst>
                          </a:blip>
                          <a:stretch>
                            <a:fillRect/>
                          </a:stretch>
                        </pic:blipFill>
                        <pic:spPr>
                          <a:xfrm>
                            <a:off x="0" y="0"/>
                            <a:ext cx="1276350" cy="725805"/>
                          </a:xfrm>
                          <a:prstGeom prst="rect">
                            <a:avLst/>
                          </a:prstGeom>
                        </pic:spPr>
                      </pic:pic>
                    </a:graphicData>
                  </a:graphic>
                </wp:anchor>
              </w:drawing>
            </w:r>
            <w:r w:rsidR="00C70F09">
              <w:rPr>
                <w:noProof/>
                <w:lang w:eastAsia="en-GB"/>
              </w:rPr>
              <mc:AlternateContent>
                <mc:Choice Requires="wps">
                  <w:drawing>
                    <wp:anchor distT="0" distB="0" distL="114300" distR="114300" simplePos="0" relativeHeight="251663360" behindDoc="0" locked="0" layoutInCell="1" allowOverlap="1" wp14:anchorId="6FDE537E" wp14:editId="39CC9790">
                      <wp:simplePos x="0" y="0"/>
                      <wp:positionH relativeFrom="column">
                        <wp:posOffset>1305560</wp:posOffset>
                      </wp:positionH>
                      <wp:positionV relativeFrom="paragraph">
                        <wp:posOffset>141605</wp:posOffset>
                      </wp:positionV>
                      <wp:extent cx="2022475"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22475" cy="533400"/>
                              </a:xfrm>
                              <a:prstGeom prst="rect">
                                <a:avLst/>
                              </a:prstGeom>
                              <a:solidFill>
                                <a:schemeClr val="lt1"/>
                              </a:solidFill>
                              <a:ln w="6350">
                                <a:noFill/>
                              </a:ln>
                            </wps:spPr>
                            <wps:txbx>
                              <w:txbxContent>
                                <w:p w14:paraId="4726F563" w14:textId="278CDA07" w:rsidR="00C70F09" w:rsidRDefault="00C70F09">
                                  <w:r>
                                    <w:t xml:space="preserve">A number line but just the other way round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DE537E" id="Text Box 2" o:spid="_x0000_s1031" type="#_x0000_t202" style="position:absolute;margin-left:102.8pt;margin-top:11.15pt;width:159.25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" fillcolor="white [3201]" stroked="f" strokeweight=".5pt">
                      <v:textbox>
                        <w:txbxContent>
                          <w:p w14:paraId="4726F563" w14:textId="278CDA07" w:rsidR="00C70F09" w:rsidRDefault="00C70F09">
                            <w:r>
                              <w:t xml:space="preserve">A number line but just the other way round </w:t>
                            </w:r>
                          </w:p>
                        </w:txbxContent>
                      </v:textbox>
                    </v:shape>
                  </w:pict>
                </mc:Fallback>
              </mc:AlternateContent>
            </w:r>
            <w:r w:rsidR="009C24F8">
              <w:rPr>
                <w:noProof/>
                <w:lang w:eastAsia="en-GB"/>
              </w:rPr>
              <w:drawing>
                <wp:inline distT="0" distB="0" distL="0" distR="0" wp14:anchorId="7E877E34" wp14:editId="377545B9">
                  <wp:extent cx="895350" cy="1100767"/>
                  <wp:effectExtent l="0" t="0" r="0" b="4445"/>
                  <wp:docPr id="14026331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95350" cy="1100767"/>
                          </a:xfrm>
                          <a:prstGeom prst="rect">
                            <a:avLst/>
                          </a:prstGeom>
                        </pic:spPr>
                      </pic:pic>
                    </a:graphicData>
                  </a:graphic>
                </wp:inline>
              </w:drawing>
            </w:r>
          </w:p>
          <w:p w14:paraId="1C6C5024" w14:textId="04074DCE" w:rsidR="00544DA7" w:rsidRDefault="00544DA7" w:rsidP="00D01F2D"/>
          <w:p w14:paraId="1C9590C3" w14:textId="3562C0C4" w:rsidR="00544DA7" w:rsidRDefault="00544DA7" w:rsidP="00D01F2D">
            <w:r>
              <w:rPr>
                <w:noProof/>
                <w:lang w:eastAsia="en-GB"/>
              </w:rPr>
              <w:drawing>
                <wp:inline distT="0" distB="0" distL="0" distR="0" wp14:anchorId="56585E11" wp14:editId="171D89FF">
                  <wp:extent cx="2305050" cy="979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88EB8.tmp"/>
                          <pic:cNvPicPr/>
                        </pic:nvPicPr>
                        <pic:blipFill>
                          <a:blip r:embed="rId28">
                            <a:extLst>
                              <a:ext uri="{28A0092B-C50C-407E-A947-70E740481C1C}">
                                <a14:useLocalDpi xmlns:a14="http://schemas.microsoft.com/office/drawing/2010/main" val="0"/>
                              </a:ext>
                            </a:extLst>
                          </a:blip>
                          <a:stretch>
                            <a:fillRect/>
                          </a:stretch>
                        </pic:blipFill>
                        <pic:spPr>
                          <a:xfrm>
                            <a:off x="0" y="0"/>
                            <a:ext cx="2338349" cy="993929"/>
                          </a:xfrm>
                          <a:prstGeom prst="rect">
                            <a:avLst/>
                          </a:prstGeom>
                        </pic:spPr>
                      </pic:pic>
                    </a:graphicData>
                  </a:graphic>
                </wp:inline>
              </w:drawing>
            </w:r>
            <w:r>
              <w:t xml:space="preserve">          </w:t>
            </w:r>
            <w:r>
              <w:rPr>
                <w:noProof/>
                <w:lang w:eastAsia="en-GB"/>
              </w:rPr>
              <w:drawing>
                <wp:inline distT="0" distB="0" distL="0" distR="0" wp14:anchorId="121F6183" wp14:editId="459F5935">
                  <wp:extent cx="2343150" cy="850336"/>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881ACA.tmp"/>
                          <pic:cNvPicPr/>
                        </pic:nvPicPr>
                        <pic:blipFill>
                          <a:blip r:embed="rId29">
                            <a:extLst>
                              <a:ext uri="{28A0092B-C50C-407E-A947-70E740481C1C}">
                                <a14:useLocalDpi xmlns:a14="http://schemas.microsoft.com/office/drawing/2010/main" val="0"/>
                              </a:ext>
                            </a:extLst>
                          </a:blip>
                          <a:stretch>
                            <a:fillRect/>
                          </a:stretch>
                        </pic:blipFill>
                        <pic:spPr>
                          <a:xfrm>
                            <a:off x="0" y="0"/>
                            <a:ext cx="2447178" cy="888088"/>
                          </a:xfrm>
                          <a:prstGeom prst="rect">
                            <a:avLst/>
                          </a:prstGeom>
                        </pic:spPr>
                      </pic:pic>
                    </a:graphicData>
                  </a:graphic>
                </wp:inline>
              </w:drawing>
            </w:r>
          </w:p>
          <w:p w14:paraId="0327896B" w14:textId="77777777" w:rsidR="00544DA7" w:rsidRDefault="00544DA7" w:rsidP="00D01F2D"/>
          <w:p w14:paraId="1979C6D2" w14:textId="77777777" w:rsidR="00544DA7" w:rsidRDefault="00544DA7" w:rsidP="00D01F2D"/>
          <w:p w14:paraId="2AE95FCC" w14:textId="77777777" w:rsidR="00544DA7" w:rsidRDefault="00544DA7" w:rsidP="00D01F2D"/>
          <w:p w14:paraId="48E175D4" w14:textId="77777777" w:rsidR="00544DA7" w:rsidRDefault="00544DA7" w:rsidP="00D01F2D"/>
          <w:p w14:paraId="3DEEC669" w14:textId="6E0DEB03" w:rsidR="00544DA7" w:rsidRDefault="00544DA7" w:rsidP="00D01F2D"/>
        </w:tc>
      </w:tr>
      <w:tr w:rsidR="00D01F2D" w14:paraId="18F07F54" w14:textId="77777777" w:rsidTr="63DF698B">
        <w:trPr>
          <w:trHeight w:val="280"/>
        </w:trPr>
        <w:tc>
          <w:tcPr>
            <w:tcW w:w="5376" w:type="dxa"/>
          </w:tcPr>
          <w:p w14:paraId="02E10C7D" w14:textId="77777777" w:rsidR="00D01F2D" w:rsidRDefault="00D01F2D" w:rsidP="00D01F2D">
            <w:r>
              <w:t xml:space="preserve">Count in decimals and place decimals to 1 </w:t>
            </w:r>
            <w:proofErr w:type="spellStart"/>
            <w:r>
              <w:t>dp</w:t>
            </w:r>
            <w:proofErr w:type="spellEnd"/>
            <w:r>
              <w:t xml:space="preserve"> on a number line </w:t>
            </w:r>
          </w:p>
        </w:tc>
        <w:tc>
          <w:tcPr>
            <w:tcW w:w="10012" w:type="dxa"/>
            <w:gridSpan w:val="2"/>
            <w:vMerge/>
          </w:tcPr>
          <w:p w14:paraId="3656B9AB" w14:textId="77777777" w:rsidR="00D01F2D" w:rsidRDefault="00D01F2D" w:rsidP="00D01F2D"/>
        </w:tc>
      </w:tr>
      <w:tr w:rsidR="00D01F2D" w14:paraId="127E37DE" w14:textId="77777777" w:rsidTr="63DF698B">
        <w:trPr>
          <w:trHeight w:val="280"/>
        </w:trPr>
        <w:tc>
          <w:tcPr>
            <w:tcW w:w="5376" w:type="dxa"/>
          </w:tcPr>
          <w:p w14:paraId="2B1AEFB2" w14:textId="77777777" w:rsidR="00D01F2D" w:rsidRDefault="00D01F2D" w:rsidP="00D01F2D">
            <w:r>
              <w:t xml:space="preserve">Count in decimals and place decimals to 2 </w:t>
            </w:r>
            <w:proofErr w:type="spellStart"/>
            <w:r>
              <w:t>dp</w:t>
            </w:r>
            <w:proofErr w:type="spellEnd"/>
            <w:r>
              <w:t xml:space="preserve"> on a number line</w:t>
            </w:r>
          </w:p>
        </w:tc>
        <w:tc>
          <w:tcPr>
            <w:tcW w:w="10012" w:type="dxa"/>
            <w:gridSpan w:val="2"/>
            <w:vMerge/>
          </w:tcPr>
          <w:p w14:paraId="45FB0818" w14:textId="77777777" w:rsidR="00D01F2D" w:rsidRDefault="00D01F2D" w:rsidP="00D01F2D"/>
        </w:tc>
      </w:tr>
      <w:tr w:rsidR="00D01F2D" w14:paraId="46A5F02C" w14:textId="77777777" w:rsidTr="63DF698B">
        <w:trPr>
          <w:trHeight w:val="280"/>
        </w:trPr>
        <w:tc>
          <w:tcPr>
            <w:tcW w:w="5376" w:type="dxa"/>
          </w:tcPr>
          <w:p w14:paraId="3285C016" w14:textId="77777777" w:rsidR="00D01F2D" w:rsidRDefault="00D01F2D" w:rsidP="00D01F2D">
            <w:r>
              <w:t xml:space="preserve">Compare decimal numbers to 2 </w:t>
            </w:r>
            <w:proofErr w:type="spellStart"/>
            <w:r>
              <w:t>dp</w:t>
            </w:r>
            <w:proofErr w:type="spellEnd"/>
            <w:r>
              <w:t xml:space="preserve"> </w:t>
            </w:r>
          </w:p>
        </w:tc>
        <w:tc>
          <w:tcPr>
            <w:tcW w:w="10012" w:type="dxa"/>
            <w:gridSpan w:val="2"/>
            <w:vMerge/>
          </w:tcPr>
          <w:p w14:paraId="049F31CB" w14:textId="77777777" w:rsidR="00D01F2D" w:rsidRDefault="00D01F2D" w:rsidP="00D01F2D"/>
        </w:tc>
      </w:tr>
      <w:tr w:rsidR="00D01F2D" w14:paraId="21AC162A" w14:textId="77777777" w:rsidTr="63DF698B">
        <w:trPr>
          <w:trHeight w:val="280"/>
        </w:trPr>
        <w:tc>
          <w:tcPr>
            <w:tcW w:w="5376" w:type="dxa"/>
          </w:tcPr>
          <w:p w14:paraId="36A89CC7" w14:textId="77777777" w:rsidR="00D01F2D" w:rsidRDefault="00D01F2D" w:rsidP="00D01F2D">
            <w:r>
              <w:lastRenderedPageBreak/>
              <w:t>Round decimals to the nearest whole on a number line</w:t>
            </w:r>
          </w:p>
        </w:tc>
        <w:tc>
          <w:tcPr>
            <w:tcW w:w="10012" w:type="dxa"/>
            <w:gridSpan w:val="2"/>
            <w:vMerge/>
          </w:tcPr>
          <w:p w14:paraId="53128261" w14:textId="77777777" w:rsidR="00D01F2D" w:rsidRDefault="00D01F2D" w:rsidP="00D01F2D"/>
        </w:tc>
      </w:tr>
      <w:tr w:rsidR="00D01F2D" w14:paraId="12ED2D63" w14:textId="77777777" w:rsidTr="63DF698B">
        <w:trPr>
          <w:trHeight w:val="280"/>
        </w:trPr>
        <w:tc>
          <w:tcPr>
            <w:tcW w:w="5376" w:type="dxa"/>
          </w:tcPr>
          <w:p w14:paraId="26552226" w14:textId="77777777" w:rsidR="00D01F2D" w:rsidRDefault="00D01F2D" w:rsidP="00D01F2D">
            <w:r>
              <w:t xml:space="preserve">Round decimals to the 1 </w:t>
            </w:r>
            <w:proofErr w:type="spellStart"/>
            <w:r>
              <w:t>dp</w:t>
            </w:r>
            <w:proofErr w:type="spellEnd"/>
            <w:r>
              <w:t xml:space="preserve"> on a number line</w:t>
            </w:r>
          </w:p>
        </w:tc>
        <w:tc>
          <w:tcPr>
            <w:tcW w:w="10012" w:type="dxa"/>
            <w:gridSpan w:val="2"/>
            <w:vMerge/>
          </w:tcPr>
          <w:p w14:paraId="62486C05" w14:textId="77777777" w:rsidR="00D01F2D" w:rsidRDefault="00D01F2D" w:rsidP="00D01F2D"/>
        </w:tc>
      </w:tr>
      <w:tr w:rsidR="00D01F2D" w14:paraId="45C0041E" w14:textId="77777777" w:rsidTr="63DF698B">
        <w:trPr>
          <w:trHeight w:val="280"/>
        </w:trPr>
        <w:tc>
          <w:tcPr>
            <w:tcW w:w="5376" w:type="dxa"/>
          </w:tcPr>
          <w:p w14:paraId="6F12615B" w14:textId="77777777" w:rsidR="00D01F2D" w:rsidRDefault="00D01F2D" w:rsidP="00D01F2D">
            <w:r>
              <w:t xml:space="preserve">X and </w:t>
            </w:r>
            <w:r>
              <w:rPr>
                <w:rFonts w:cstheme="minorHAnsi"/>
              </w:rPr>
              <w:t>÷</w:t>
            </w:r>
            <w:r>
              <w:t xml:space="preserve">  decimal numbers by 10, 100, 1000</w:t>
            </w:r>
          </w:p>
        </w:tc>
        <w:tc>
          <w:tcPr>
            <w:tcW w:w="10012" w:type="dxa"/>
            <w:gridSpan w:val="2"/>
            <w:vMerge/>
          </w:tcPr>
          <w:p w14:paraId="4101652C" w14:textId="77777777" w:rsidR="00D01F2D" w:rsidRDefault="00D01F2D" w:rsidP="00D01F2D"/>
        </w:tc>
      </w:tr>
      <w:tr w:rsidR="00D01F2D" w14:paraId="126A7981" w14:textId="77777777" w:rsidTr="63DF698B">
        <w:trPr>
          <w:trHeight w:val="280"/>
        </w:trPr>
        <w:tc>
          <w:tcPr>
            <w:tcW w:w="5376" w:type="dxa"/>
          </w:tcPr>
          <w:p w14:paraId="22A46A8B" w14:textId="77777777" w:rsidR="00D01F2D" w:rsidRDefault="00D01F2D" w:rsidP="00D01F2D">
            <w:r>
              <w:t>Convert between units of measurements</w:t>
            </w:r>
            <w:r w:rsidR="00C05C48">
              <w:t xml:space="preserve">: </w:t>
            </w:r>
            <w:r>
              <w:t xml:space="preserve"> Review fractions 1 ½ km</w:t>
            </w:r>
          </w:p>
        </w:tc>
        <w:tc>
          <w:tcPr>
            <w:tcW w:w="10012" w:type="dxa"/>
            <w:gridSpan w:val="2"/>
            <w:vMerge/>
          </w:tcPr>
          <w:p w14:paraId="4B99056E" w14:textId="77777777" w:rsidR="00D01F2D" w:rsidRDefault="00D01F2D" w:rsidP="00D01F2D"/>
        </w:tc>
      </w:tr>
      <w:tr w:rsidR="00D01F2D" w14:paraId="37C93F68" w14:textId="77777777" w:rsidTr="63DF698B">
        <w:trPr>
          <w:trHeight w:val="280"/>
        </w:trPr>
        <w:tc>
          <w:tcPr>
            <w:tcW w:w="5376" w:type="dxa"/>
          </w:tcPr>
          <w:p w14:paraId="1E5515EA" w14:textId="6D8C0318" w:rsidR="00D01F2D" w:rsidRDefault="00D01F2D" w:rsidP="00D01F2D">
            <w:r>
              <w:t xml:space="preserve">Add and subtract decimals </w:t>
            </w:r>
            <w:r w:rsidR="0097047E">
              <w:t>using ENL strategies and formal methods</w:t>
            </w:r>
            <w:r w:rsidR="00544DA7">
              <w:t xml:space="preserve"> (use PV counters and dienes first)</w:t>
            </w:r>
            <w:r w:rsidR="0097047E">
              <w:t xml:space="preserve">. </w:t>
            </w:r>
          </w:p>
        </w:tc>
        <w:tc>
          <w:tcPr>
            <w:tcW w:w="10012" w:type="dxa"/>
            <w:gridSpan w:val="2"/>
            <w:vMerge/>
          </w:tcPr>
          <w:p w14:paraId="1299C43A" w14:textId="77777777" w:rsidR="00D01F2D" w:rsidRDefault="00D01F2D" w:rsidP="00D01F2D"/>
        </w:tc>
      </w:tr>
    </w:tbl>
    <w:p w14:paraId="4DDBEF00" w14:textId="1ACF2C33" w:rsidR="00C900DA" w:rsidRDefault="00C900DA"/>
    <w:sectPr w:rsidR="00C900DA" w:rsidSect="002001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361C4"/>
    <w:multiLevelType w:val="hybridMultilevel"/>
    <w:tmpl w:val="ECC29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113"/>
    <w:rsid w:val="00007C33"/>
    <w:rsid w:val="000104E1"/>
    <w:rsid w:val="00012782"/>
    <w:rsid w:val="000248E0"/>
    <w:rsid w:val="00026FCA"/>
    <w:rsid w:val="00027E5C"/>
    <w:rsid w:val="00052F90"/>
    <w:rsid w:val="000D6DBE"/>
    <w:rsid w:val="000F71B1"/>
    <w:rsid w:val="001252F3"/>
    <w:rsid w:val="00146D3B"/>
    <w:rsid w:val="001C0D4A"/>
    <w:rsid w:val="001D4467"/>
    <w:rsid w:val="00200113"/>
    <w:rsid w:val="00271E07"/>
    <w:rsid w:val="002E69A4"/>
    <w:rsid w:val="00324684"/>
    <w:rsid w:val="00373298"/>
    <w:rsid w:val="0038481C"/>
    <w:rsid w:val="00386872"/>
    <w:rsid w:val="003A3C04"/>
    <w:rsid w:val="003C665B"/>
    <w:rsid w:val="003D7655"/>
    <w:rsid w:val="003E06D4"/>
    <w:rsid w:val="003E4BB9"/>
    <w:rsid w:val="00455B9A"/>
    <w:rsid w:val="004961EE"/>
    <w:rsid w:val="00497747"/>
    <w:rsid w:val="004B3E65"/>
    <w:rsid w:val="004F63D4"/>
    <w:rsid w:val="00527BB0"/>
    <w:rsid w:val="00544DA7"/>
    <w:rsid w:val="0057707E"/>
    <w:rsid w:val="005A52B2"/>
    <w:rsid w:val="005D24B5"/>
    <w:rsid w:val="005F1CD3"/>
    <w:rsid w:val="00667243"/>
    <w:rsid w:val="006961C6"/>
    <w:rsid w:val="006A6E0F"/>
    <w:rsid w:val="006F1043"/>
    <w:rsid w:val="006F7238"/>
    <w:rsid w:val="0071185B"/>
    <w:rsid w:val="007142E4"/>
    <w:rsid w:val="00727C0C"/>
    <w:rsid w:val="007408EB"/>
    <w:rsid w:val="00770014"/>
    <w:rsid w:val="00820254"/>
    <w:rsid w:val="0082626A"/>
    <w:rsid w:val="00874FC4"/>
    <w:rsid w:val="008C0293"/>
    <w:rsid w:val="008E4BFB"/>
    <w:rsid w:val="00962170"/>
    <w:rsid w:val="0097047E"/>
    <w:rsid w:val="009752EE"/>
    <w:rsid w:val="009C24F8"/>
    <w:rsid w:val="009E55C5"/>
    <w:rsid w:val="009F5D29"/>
    <w:rsid w:val="00A436D5"/>
    <w:rsid w:val="00A64B38"/>
    <w:rsid w:val="00A950E3"/>
    <w:rsid w:val="00AD6C76"/>
    <w:rsid w:val="00AD7480"/>
    <w:rsid w:val="00B50A89"/>
    <w:rsid w:val="00B64D91"/>
    <w:rsid w:val="00B87092"/>
    <w:rsid w:val="00BA018E"/>
    <w:rsid w:val="00BD5524"/>
    <w:rsid w:val="00BE778F"/>
    <w:rsid w:val="00BF0606"/>
    <w:rsid w:val="00C05789"/>
    <w:rsid w:val="00C05C48"/>
    <w:rsid w:val="00C420CC"/>
    <w:rsid w:val="00C70F09"/>
    <w:rsid w:val="00C7705A"/>
    <w:rsid w:val="00C900DA"/>
    <w:rsid w:val="00CB7731"/>
    <w:rsid w:val="00D0008C"/>
    <w:rsid w:val="00D01F2D"/>
    <w:rsid w:val="00D13A85"/>
    <w:rsid w:val="00D25352"/>
    <w:rsid w:val="00D276E4"/>
    <w:rsid w:val="00D31631"/>
    <w:rsid w:val="00D449B4"/>
    <w:rsid w:val="00D50D0B"/>
    <w:rsid w:val="00D7615F"/>
    <w:rsid w:val="00D86A98"/>
    <w:rsid w:val="00DA3377"/>
    <w:rsid w:val="00DE18A7"/>
    <w:rsid w:val="00DE7FB2"/>
    <w:rsid w:val="00E04F3D"/>
    <w:rsid w:val="00E93BAC"/>
    <w:rsid w:val="00EF7522"/>
    <w:rsid w:val="00F135E7"/>
    <w:rsid w:val="00F27EB8"/>
    <w:rsid w:val="00F54799"/>
    <w:rsid w:val="00F63091"/>
    <w:rsid w:val="00F77FF8"/>
    <w:rsid w:val="00FA7A7A"/>
    <w:rsid w:val="00FD2512"/>
    <w:rsid w:val="00FD7690"/>
    <w:rsid w:val="071016F9"/>
    <w:rsid w:val="63DF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FB55"/>
  <w15:docId w15:val="{01F175F0-B120-4D1D-8C81-1970106E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113"/>
    <w:pPr>
      <w:ind w:left="720"/>
      <w:contextualSpacing/>
    </w:pPr>
  </w:style>
  <w:style w:type="paragraph" w:styleId="BalloonText">
    <w:name w:val="Balloon Text"/>
    <w:basedOn w:val="Normal"/>
    <w:link w:val="BalloonTextChar"/>
    <w:uiPriority w:val="99"/>
    <w:semiHidden/>
    <w:unhideWhenUsed/>
    <w:rsid w:val="00007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tmp"/><Relationship Id="rId18" Type="http://schemas.openxmlformats.org/officeDocument/2006/relationships/image" Target="media/image14.png"/><Relationship Id="rId26" Type="http://schemas.openxmlformats.org/officeDocument/2006/relationships/image" Target="media/image22.tmp"/><Relationship Id="rId3" Type="http://schemas.openxmlformats.org/officeDocument/2006/relationships/settings" Target="settings.xml"/><Relationship Id="rId21" Type="http://schemas.openxmlformats.org/officeDocument/2006/relationships/image" Target="media/image17.tmp"/><Relationship Id="rId7" Type="http://schemas.openxmlformats.org/officeDocument/2006/relationships/image" Target="media/image3.tmp"/><Relationship Id="rId12" Type="http://schemas.openxmlformats.org/officeDocument/2006/relationships/image" Target="media/image8.png"/><Relationship Id="rId17" Type="http://schemas.openxmlformats.org/officeDocument/2006/relationships/image" Target="media/image13.tmp"/><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tmp"/><Relationship Id="rId20" Type="http://schemas.openxmlformats.org/officeDocument/2006/relationships/image" Target="media/image16.png"/><Relationship Id="rId29" Type="http://schemas.openxmlformats.org/officeDocument/2006/relationships/image" Target="media/image25.tmp"/><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24" Type="http://schemas.openxmlformats.org/officeDocument/2006/relationships/image" Target="media/image20.png"/><Relationship Id="rId5" Type="http://schemas.openxmlformats.org/officeDocument/2006/relationships/image" Target="media/image1.tmp"/><Relationship Id="rId15" Type="http://schemas.openxmlformats.org/officeDocument/2006/relationships/image" Target="media/image11.tmp"/><Relationship Id="rId23" Type="http://schemas.openxmlformats.org/officeDocument/2006/relationships/image" Target="media/image19.png"/><Relationship Id="rId28" Type="http://schemas.openxmlformats.org/officeDocument/2006/relationships/image" Target="media/image24.tmp"/><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Caldwell</dc:creator>
  <cp:lastModifiedBy>Alison Caldwell</cp:lastModifiedBy>
  <cp:revision>24</cp:revision>
  <cp:lastPrinted>2020-01-13T11:50:00Z</cp:lastPrinted>
  <dcterms:created xsi:type="dcterms:W3CDTF">2020-01-16T12:54:00Z</dcterms:created>
  <dcterms:modified xsi:type="dcterms:W3CDTF">2020-04-13T13:49:00Z</dcterms:modified>
</cp:coreProperties>
</file>